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C638" w14:textId="3BAA3480" w:rsidR="00EE02EF" w:rsidRPr="00EE02EF" w:rsidRDefault="004E0CB5" w:rsidP="00EE02EF">
      <w:pPr>
        <w:pStyle w:val="Brezrazmikov"/>
        <w:jc w:val="both"/>
        <w:rPr>
          <w:sz w:val="24"/>
          <w:szCs w:val="24"/>
        </w:rPr>
      </w:pPr>
      <w:r w:rsidRPr="004E0CB5">
        <w:rPr>
          <w:rFonts w:ascii="Times New Roman" w:hAnsi="Times New Roman" w:cs="Times New Roman"/>
          <w:noProof/>
          <w:color w:val="0F9ED5" w:themeColor="accent4"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7DAFC4DD" wp14:editId="7B8803F8">
            <wp:simplePos x="0" y="0"/>
            <wp:positionH relativeFrom="margin">
              <wp:posOffset>4746741</wp:posOffset>
            </wp:positionH>
            <wp:positionV relativeFrom="paragraph">
              <wp:posOffset>-627957</wp:posOffset>
            </wp:positionV>
            <wp:extent cx="1800062" cy="1762299"/>
            <wp:effectExtent l="0" t="0" r="0" b="0"/>
            <wp:wrapNone/>
            <wp:docPr id="76643495" name="Slika 1" descr="Slika, ki vsebuje besede besedilo, logotip, grafika, pisava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43495" name="Slika 1" descr="Slika, ki vsebuje besede besedilo, logotip, grafika, pisava&#10;&#10;Vsebina, ustvarjena z UI, morda ni pravilna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62" cy="17622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31C0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A021AB7" wp14:editId="00DA3AFA">
            <wp:simplePos x="0" y="0"/>
            <wp:positionH relativeFrom="page">
              <wp:align>left</wp:align>
            </wp:positionH>
            <wp:positionV relativeFrom="paragraph">
              <wp:posOffset>-916132</wp:posOffset>
            </wp:positionV>
            <wp:extent cx="2249978" cy="2060000"/>
            <wp:effectExtent l="0" t="0" r="0" b="0"/>
            <wp:wrapNone/>
            <wp:docPr id="314553965" name="Slika 1" descr="Slika, ki vsebuje besede grafika, grafično oblikovanje, risanka, oblikovanje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4553965" name="Slika 1" descr="Slika, ki vsebuje besede grafika, grafično oblikovanje, risanka, oblikovanje&#10;&#10;Vsebina, ustvarjena z UI, morda ni pravilna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9978" cy="20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6D234B" w14:textId="0DA809B8" w:rsidR="00EE02EF" w:rsidRPr="00EE02EF" w:rsidRDefault="00053E2B" w:rsidP="00EE02EF">
      <w:pPr>
        <w:pStyle w:val="Brezrazmikov"/>
        <w:jc w:val="both"/>
        <w:rPr>
          <w:color w:val="0F9ED5" w:themeColor="accent4"/>
          <w:sz w:val="24"/>
          <w:szCs w:val="24"/>
        </w:rPr>
      </w:pPr>
      <w:r w:rsidRPr="00F731C0">
        <w:rPr>
          <w:rFonts w:ascii="Times New Roman" w:hAnsi="Times New Roman" w:cs="Times New Roman"/>
          <w:noProof/>
          <w:color w:val="0F9ED5" w:themeColor="accent4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1F8A32A" wp14:editId="706A605F">
            <wp:simplePos x="0" y="0"/>
            <wp:positionH relativeFrom="margin">
              <wp:posOffset>1573299</wp:posOffset>
            </wp:positionH>
            <wp:positionV relativeFrom="paragraph">
              <wp:posOffset>5542</wp:posOffset>
            </wp:positionV>
            <wp:extent cx="3197629" cy="549592"/>
            <wp:effectExtent l="0" t="0" r="3175" b="3175"/>
            <wp:wrapNone/>
            <wp:docPr id="346027080" name="Slika 1" descr="Slika, ki vsebuje besede besedilo, pisava, električno modra, logotip&#10;&#10;Vsebina, ustvarjena z UI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6027080" name="Slika 1" descr="Slika, ki vsebuje besede besedilo, pisava, električno modra, logotip&#10;&#10;Vsebina, ustvarjena z UI, morda ni pravilna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7629" cy="549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56CD9DF" w14:textId="3BBA5054" w:rsidR="00F731C0" w:rsidRDefault="00162653" w:rsidP="00162653">
      <w:pPr>
        <w:pStyle w:val="Brezrazmikov"/>
        <w:tabs>
          <w:tab w:val="left" w:pos="1866"/>
        </w:tabs>
        <w:rPr>
          <w:rFonts w:ascii="Times New Roman" w:hAnsi="Times New Roman" w:cs="Times New Roman"/>
          <w:color w:val="0F9ED5" w:themeColor="accent4"/>
          <w:sz w:val="32"/>
          <w:szCs w:val="32"/>
        </w:rPr>
      </w:pPr>
      <w:r>
        <w:rPr>
          <w:rFonts w:ascii="Times New Roman" w:hAnsi="Times New Roman" w:cs="Times New Roman"/>
          <w:color w:val="0F9ED5" w:themeColor="accent4"/>
          <w:sz w:val="32"/>
          <w:szCs w:val="32"/>
        </w:rPr>
        <w:tab/>
      </w:r>
    </w:p>
    <w:p w14:paraId="4D825E91" w14:textId="413AF3CE" w:rsidR="00F731C0" w:rsidRDefault="004E0CB5" w:rsidP="004E0CB5">
      <w:pPr>
        <w:pStyle w:val="Brezrazmikov"/>
        <w:tabs>
          <w:tab w:val="left" w:pos="7087"/>
        </w:tabs>
        <w:rPr>
          <w:rFonts w:ascii="Times New Roman" w:hAnsi="Times New Roman" w:cs="Times New Roman"/>
          <w:color w:val="0F9ED5" w:themeColor="accent4"/>
          <w:sz w:val="32"/>
          <w:szCs w:val="32"/>
        </w:rPr>
      </w:pPr>
      <w:r>
        <w:rPr>
          <w:rFonts w:ascii="Times New Roman" w:hAnsi="Times New Roman" w:cs="Times New Roman"/>
          <w:color w:val="0F9ED5" w:themeColor="accent4"/>
          <w:sz w:val="32"/>
          <w:szCs w:val="32"/>
        </w:rPr>
        <w:tab/>
      </w:r>
    </w:p>
    <w:p w14:paraId="1EBCC112" w14:textId="6B7EFE5B" w:rsidR="00F731C0" w:rsidRDefault="00F731C0" w:rsidP="00053E2B">
      <w:pPr>
        <w:pStyle w:val="Brezrazmikov"/>
        <w:rPr>
          <w:rFonts w:ascii="Times New Roman" w:hAnsi="Times New Roman" w:cs="Times New Roman"/>
          <w:color w:val="0F9ED5" w:themeColor="accent4"/>
          <w:sz w:val="32"/>
          <w:szCs w:val="32"/>
        </w:rPr>
      </w:pPr>
    </w:p>
    <w:p w14:paraId="3426A5E0" w14:textId="0AB4F397" w:rsidR="00F731C0" w:rsidRDefault="00F731C0" w:rsidP="00EE02EF">
      <w:pPr>
        <w:pStyle w:val="Brezrazmikov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</w:p>
    <w:p w14:paraId="6A937199" w14:textId="2FB43F2E" w:rsidR="00EE02EF" w:rsidRPr="004A566A" w:rsidRDefault="00EE02EF" w:rsidP="00EE02EF">
      <w:pPr>
        <w:pStyle w:val="Brezrazmikov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  <w:r w:rsidRPr="004A566A">
        <w:rPr>
          <w:rFonts w:ascii="Times New Roman" w:hAnsi="Times New Roman" w:cs="Times New Roman"/>
          <w:color w:val="0F9ED5" w:themeColor="accent4"/>
          <w:sz w:val="32"/>
          <w:szCs w:val="32"/>
        </w:rPr>
        <w:t>Vabilo na Deaf Expo</w:t>
      </w:r>
    </w:p>
    <w:p w14:paraId="3579E488" w14:textId="77777777" w:rsidR="00EE02EF" w:rsidRPr="004E0CB5" w:rsidRDefault="00EE02EF" w:rsidP="00EE02EF">
      <w:pPr>
        <w:pStyle w:val="Brezrazmikov"/>
        <w:jc w:val="center"/>
        <w:rPr>
          <w:rFonts w:ascii="Times New Roman" w:hAnsi="Times New Roman" w:cs="Times New Roman"/>
          <w:color w:val="4EA72E" w:themeColor="accent6"/>
          <w:sz w:val="40"/>
          <w:szCs w:val="40"/>
        </w:rPr>
      </w:pPr>
      <w:r w:rsidRPr="004E0CB5">
        <w:rPr>
          <w:rFonts w:ascii="Times New Roman" w:hAnsi="Times New Roman" w:cs="Times New Roman"/>
          <w:color w:val="4EA72E" w:themeColor="accent6"/>
          <w:sz w:val="40"/>
          <w:szCs w:val="40"/>
        </w:rPr>
        <w:t xml:space="preserve">I FEEL DEAF </w:t>
      </w:r>
      <w:r w:rsidRPr="004E0CB5">
        <w:rPr>
          <w:rFonts w:ascii="Times New Roman" w:hAnsi="Times New Roman" w:cs="Times New Roman"/>
          <w:color w:val="0F9ED5" w:themeColor="accent4"/>
          <w:sz w:val="40"/>
          <w:szCs w:val="40"/>
        </w:rPr>
        <w:t>S</w:t>
      </w:r>
      <w:r w:rsidRPr="004E0CB5">
        <w:rPr>
          <w:rFonts w:ascii="Times New Roman" w:hAnsi="Times New Roman" w:cs="Times New Roman"/>
          <w:color w:val="4EA72E" w:themeColor="accent6"/>
          <w:sz w:val="40"/>
          <w:szCs w:val="40"/>
        </w:rPr>
        <w:t>LOVE</w:t>
      </w:r>
      <w:r w:rsidRPr="004E0CB5">
        <w:rPr>
          <w:rFonts w:ascii="Times New Roman" w:hAnsi="Times New Roman" w:cs="Times New Roman"/>
          <w:color w:val="0F9ED5" w:themeColor="accent4"/>
          <w:sz w:val="40"/>
          <w:szCs w:val="40"/>
        </w:rPr>
        <w:t>NIA</w:t>
      </w:r>
    </w:p>
    <w:p w14:paraId="3DE504F5" w14:textId="39264BA1" w:rsidR="00F731C0" w:rsidRDefault="00EE02EF" w:rsidP="004E0CB5">
      <w:pPr>
        <w:pStyle w:val="Brezrazmikov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  <w:r w:rsidRPr="004A566A">
        <w:rPr>
          <w:rFonts w:ascii="Times New Roman" w:hAnsi="Times New Roman" w:cs="Times New Roman"/>
          <w:color w:val="0F9ED5" w:themeColor="accent4"/>
          <w:sz w:val="32"/>
          <w:szCs w:val="32"/>
        </w:rPr>
        <w:t>Praznovanje znakovnega jezika in kulture gluhih</w:t>
      </w:r>
    </w:p>
    <w:p w14:paraId="2929E760" w14:textId="77777777" w:rsidR="004112D3" w:rsidRPr="004A566A" w:rsidRDefault="004112D3" w:rsidP="004E0CB5">
      <w:pPr>
        <w:pStyle w:val="Brezrazmikov"/>
        <w:jc w:val="center"/>
        <w:rPr>
          <w:rFonts w:ascii="Times New Roman" w:hAnsi="Times New Roman" w:cs="Times New Roman"/>
          <w:color w:val="0F9ED5" w:themeColor="accent4"/>
          <w:sz w:val="32"/>
          <w:szCs w:val="32"/>
        </w:rPr>
      </w:pPr>
    </w:p>
    <w:p w14:paraId="7A070029" w14:textId="37791AAD" w:rsidR="00EE02EF" w:rsidRPr="004E0CB5" w:rsidRDefault="00EE02EF" w:rsidP="00EE02EF">
      <w:pPr>
        <w:pStyle w:val="Brezrazmikov"/>
        <w:jc w:val="both"/>
        <w:rPr>
          <w:color w:val="000000"/>
          <w:sz w:val="24"/>
          <w:szCs w:val="24"/>
        </w:rPr>
      </w:pPr>
    </w:p>
    <w:p w14:paraId="41D70F47" w14:textId="77777777" w:rsidR="00EE02EF" w:rsidRPr="004E0CB5" w:rsidRDefault="00EE02EF" w:rsidP="00EE02EF">
      <w:pPr>
        <w:pStyle w:val="Brezrazmikov"/>
        <w:jc w:val="both"/>
        <w:rPr>
          <w:color w:val="000000"/>
          <w:w w:val="113"/>
        </w:rPr>
      </w:pPr>
      <w:r w:rsidRPr="004E0CB5">
        <w:rPr>
          <w:b/>
          <w:bCs/>
          <w:color w:val="000000"/>
          <w:u w:val="single"/>
        </w:rPr>
        <w:t>Datum:</w:t>
      </w:r>
      <w:r w:rsidRPr="004E0CB5">
        <w:rPr>
          <w:color w:val="000000"/>
        </w:rPr>
        <w:t xml:space="preserve"> </w:t>
      </w:r>
      <w:r w:rsidRPr="004E0CB5">
        <w:rPr>
          <w:color w:val="000000"/>
          <w:w w:val="119"/>
        </w:rPr>
        <w:t>s</w:t>
      </w:r>
      <w:r w:rsidRPr="004E0CB5">
        <w:rPr>
          <w:color w:val="000000"/>
          <w:w w:val="115"/>
        </w:rPr>
        <w:t>o</w:t>
      </w:r>
      <w:r w:rsidRPr="004E0CB5">
        <w:rPr>
          <w:color w:val="000000"/>
          <w:w w:val="117"/>
        </w:rPr>
        <w:t>b</w:t>
      </w:r>
      <w:r w:rsidRPr="004E0CB5">
        <w:rPr>
          <w:color w:val="000000"/>
          <w:w w:val="115"/>
        </w:rPr>
        <w:t>o</w:t>
      </w:r>
      <w:r w:rsidRPr="004E0CB5">
        <w:rPr>
          <w:color w:val="000000"/>
          <w:w w:val="106"/>
        </w:rPr>
        <w:t>t</w:t>
      </w:r>
      <w:r w:rsidRPr="004E0CB5">
        <w:rPr>
          <w:color w:val="000000"/>
          <w:w w:val="116"/>
        </w:rPr>
        <w:t>a</w:t>
      </w:r>
      <w:r w:rsidRPr="004E0CB5">
        <w:rPr>
          <w:color w:val="000000"/>
          <w:spacing w:val="-1"/>
          <w:w w:val="98"/>
        </w:rPr>
        <w:t>,</w:t>
      </w:r>
      <w:r w:rsidRPr="004E0CB5">
        <w:rPr>
          <w:color w:val="000000"/>
          <w:spacing w:val="8"/>
        </w:rPr>
        <w:t xml:space="preserve"> </w:t>
      </w:r>
      <w:r w:rsidRPr="004E0CB5">
        <w:rPr>
          <w:color w:val="000000"/>
          <w:w w:val="113"/>
        </w:rPr>
        <w:t>26</w:t>
      </w:r>
      <w:r w:rsidRPr="004E0CB5">
        <w:rPr>
          <w:color w:val="000000"/>
          <w:w w:val="106"/>
        </w:rPr>
        <w:t>.</w:t>
      </w:r>
      <w:r w:rsidRPr="004E0CB5">
        <w:rPr>
          <w:color w:val="000000"/>
          <w:spacing w:val="7"/>
        </w:rPr>
        <w:t xml:space="preserve"> </w:t>
      </w:r>
      <w:r w:rsidRPr="004E0CB5">
        <w:rPr>
          <w:color w:val="000000"/>
          <w:spacing w:val="2"/>
        </w:rPr>
        <w:t>s</w:t>
      </w:r>
      <w:r w:rsidRPr="004E0CB5">
        <w:rPr>
          <w:color w:val="000000"/>
          <w:spacing w:val="2"/>
          <w:w w:val="113"/>
        </w:rPr>
        <w:t>e</w:t>
      </w:r>
      <w:r w:rsidRPr="004E0CB5">
        <w:rPr>
          <w:color w:val="000000"/>
          <w:spacing w:val="2"/>
          <w:w w:val="117"/>
        </w:rPr>
        <w:t>p</w:t>
      </w:r>
      <w:r w:rsidRPr="004E0CB5">
        <w:rPr>
          <w:color w:val="000000"/>
          <w:spacing w:val="2"/>
          <w:w w:val="106"/>
        </w:rPr>
        <w:t>t</w:t>
      </w:r>
      <w:r w:rsidRPr="004E0CB5">
        <w:rPr>
          <w:color w:val="000000"/>
          <w:spacing w:val="2"/>
          <w:w w:val="113"/>
        </w:rPr>
        <w:t>e</w:t>
      </w:r>
      <w:r w:rsidRPr="004E0CB5">
        <w:rPr>
          <w:color w:val="000000"/>
          <w:spacing w:val="2"/>
          <w:w w:val="117"/>
        </w:rPr>
        <w:t>mb</w:t>
      </w:r>
      <w:r w:rsidRPr="004E0CB5">
        <w:rPr>
          <w:color w:val="000000"/>
          <w:spacing w:val="2"/>
          <w:w w:val="113"/>
        </w:rPr>
        <w:t>e</w:t>
      </w:r>
      <w:r w:rsidRPr="004E0CB5">
        <w:rPr>
          <w:color w:val="000000"/>
          <w:spacing w:val="2"/>
          <w:w w:val="117"/>
        </w:rPr>
        <w:t>r</w:t>
      </w:r>
      <w:r w:rsidRPr="004E0CB5">
        <w:rPr>
          <w:color w:val="000000"/>
          <w:spacing w:val="7"/>
        </w:rPr>
        <w:t xml:space="preserve"> </w:t>
      </w:r>
      <w:r w:rsidRPr="004E0CB5">
        <w:rPr>
          <w:color w:val="000000"/>
          <w:w w:val="113"/>
        </w:rPr>
        <w:t>2026</w:t>
      </w:r>
    </w:p>
    <w:p w14:paraId="7271FDD1" w14:textId="77777777" w:rsidR="00EE02EF" w:rsidRPr="004E0CB5" w:rsidRDefault="00EE02EF" w:rsidP="00EE02EF">
      <w:pPr>
        <w:pStyle w:val="Brezrazmikov"/>
        <w:jc w:val="both"/>
        <w:rPr>
          <w:color w:val="000000"/>
          <w:w w:val="113"/>
        </w:rPr>
      </w:pPr>
      <w:r w:rsidRPr="004E0CB5">
        <w:rPr>
          <w:b/>
          <w:bCs/>
          <w:color w:val="000000"/>
          <w:w w:val="113"/>
          <w:u w:val="single"/>
        </w:rPr>
        <w:t>Trajanje:</w:t>
      </w:r>
      <w:r w:rsidRPr="004E0CB5">
        <w:rPr>
          <w:color w:val="000000"/>
          <w:w w:val="113"/>
        </w:rPr>
        <w:t xml:space="preserve"> od 8.00 do 18.00 ure</w:t>
      </w:r>
    </w:p>
    <w:p w14:paraId="1A2331C4" w14:textId="577B89BB" w:rsidR="00EE02EF" w:rsidRPr="004E0CB5" w:rsidRDefault="00EE02EF" w:rsidP="00EE02EF">
      <w:pPr>
        <w:pStyle w:val="Brezrazmikov"/>
        <w:jc w:val="both"/>
        <w:rPr>
          <w:color w:val="000000"/>
          <w:w w:val="113"/>
        </w:rPr>
      </w:pPr>
      <w:r w:rsidRPr="004E0CB5">
        <w:rPr>
          <w:b/>
          <w:bCs/>
          <w:color w:val="000000"/>
          <w:w w:val="113"/>
          <w:u w:val="single"/>
        </w:rPr>
        <w:t>Otvoritev:</w:t>
      </w:r>
      <w:r w:rsidRPr="004E0CB5">
        <w:rPr>
          <w:color w:val="000000"/>
          <w:w w:val="113"/>
        </w:rPr>
        <w:t xml:space="preserve"> ob 10.00 uri, častni pokrovitelj Župan MOL Zoran Janković</w:t>
      </w:r>
    </w:p>
    <w:p w14:paraId="5338E2FA" w14:textId="77777777" w:rsidR="00EE02EF" w:rsidRPr="004E0CB5" w:rsidRDefault="00EE02EF" w:rsidP="00EE02EF">
      <w:pPr>
        <w:pStyle w:val="Brezrazmikov"/>
        <w:jc w:val="both"/>
        <w:rPr>
          <w:color w:val="000000"/>
        </w:rPr>
      </w:pPr>
      <w:r w:rsidRPr="004E0CB5">
        <w:rPr>
          <w:b/>
          <w:bCs/>
          <w:color w:val="000000"/>
          <w:u w:val="single"/>
        </w:rPr>
        <w:t>Kraj:</w:t>
      </w:r>
      <w:r w:rsidRPr="004E0CB5">
        <w:rPr>
          <w:color w:val="000000"/>
        </w:rPr>
        <w:t xml:space="preserve"> Pogačarjev trg, </w:t>
      </w:r>
      <w:r w:rsidRPr="004E0CB5">
        <w:rPr>
          <w:color w:val="000000"/>
          <w:spacing w:val="2"/>
        </w:rPr>
        <w:t>L</w:t>
      </w:r>
      <w:r w:rsidRPr="004E0CB5">
        <w:rPr>
          <w:color w:val="000000"/>
          <w:spacing w:val="2"/>
          <w:w w:val="105"/>
        </w:rPr>
        <w:t>j</w:t>
      </w:r>
      <w:r w:rsidRPr="004E0CB5">
        <w:rPr>
          <w:color w:val="000000"/>
          <w:spacing w:val="3"/>
          <w:w w:val="117"/>
        </w:rPr>
        <w:t>ub</w:t>
      </w:r>
      <w:r w:rsidRPr="004E0CB5">
        <w:rPr>
          <w:color w:val="000000"/>
          <w:spacing w:val="2"/>
          <w:w w:val="110"/>
        </w:rPr>
        <w:t>l</w:t>
      </w:r>
      <w:r w:rsidRPr="004E0CB5">
        <w:rPr>
          <w:color w:val="000000"/>
          <w:spacing w:val="2"/>
          <w:w w:val="105"/>
        </w:rPr>
        <w:t>j</w:t>
      </w:r>
      <w:r w:rsidRPr="004E0CB5">
        <w:rPr>
          <w:color w:val="000000"/>
          <w:spacing w:val="3"/>
          <w:w w:val="116"/>
        </w:rPr>
        <w:t>a</w:t>
      </w:r>
      <w:r w:rsidRPr="004E0CB5">
        <w:rPr>
          <w:color w:val="000000"/>
          <w:spacing w:val="2"/>
          <w:w w:val="117"/>
        </w:rPr>
        <w:t>n</w:t>
      </w:r>
      <w:r w:rsidRPr="004E0CB5">
        <w:rPr>
          <w:color w:val="000000"/>
          <w:spacing w:val="3"/>
          <w:w w:val="116"/>
        </w:rPr>
        <w:t>a</w:t>
      </w:r>
    </w:p>
    <w:p w14:paraId="48686231" w14:textId="77777777" w:rsidR="00EE02EF" w:rsidRPr="004E0CB5" w:rsidRDefault="00EE02EF" w:rsidP="00EE02EF">
      <w:pPr>
        <w:pStyle w:val="Brezrazmikov"/>
        <w:jc w:val="both"/>
      </w:pPr>
    </w:p>
    <w:p w14:paraId="3426F1FD" w14:textId="77777777" w:rsidR="00EE02EF" w:rsidRPr="000F22F4" w:rsidRDefault="00EE02EF" w:rsidP="004E0CB5">
      <w:pPr>
        <w:pStyle w:val="Brezrazmikov"/>
        <w:jc w:val="both"/>
        <w:rPr>
          <w:rFonts w:asciiTheme="minorHAnsi" w:hAnsiTheme="minorHAnsi"/>
          <w:color w:val="4C94D8" w:themeColor="text2" w:themeTint="80"/>
          <w:w w:val="106"/>
          <w:sz w:val="20"/>
          <w:szCs w:val="20"/>
        </w:rPr>
      </w:pPr>
      <w:r w:rsidRPr="000F22F4">
        <w:rPr>
          <w:rFonts w:asciiTheme="minorHAnsi" w:hAnsiTheme="minorHAnsi"/>
          <w:color w:val="4C94D8" w:themeColor="text2" w:themeTint="80"/>
          <w:spacing w:val="4"/>
          <w:sz w:val="20"/>
          <w:szCs w:val="20"/>
        </w:rPr>
        <w:t>Ob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M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spacing w:val="-1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r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spacing w:val="-1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m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tednu/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g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uh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h</w:t>
      </w:r>
      <w:r w:rsidRPr="000F22F4">
        <w:rPr>
          <w:rFonts w:asciiTheme="minorHAnsi" w:hAnsiTheme="minorHAnsi"/>
          <w:color w:val="4C94D8" w:themeColor="text2" w:themeTint="80"/>
          <w:spacing w:val="21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M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r</w:t>
      </w:r>
      <w:r w:rsidRPr="000F22F4">
        <w:rPr>
          <w:rFonts w:asciiTheme="minorHAnsi" w:hAnsiTheme="minorHAnsi"/>
          <w:color w:val="4C94D8" w:themeColor="text2" w:themeTint="80"/>
          <w:spacing w:val="-1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m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dn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ko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h</w:t>
      </w:r>
      <w:r w:rsidRPr="000F22F4">
        <w:rPr>
          <w:rFonts w:asciiTheme="minorHAnsi" w:hAnsiTheme="minorHAnsi"/>
          <w:color w:val="4C94D8" w:themeColor="text2" w:themeTint="80"/>
          <w:spacing w:val="2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ko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 xml:space="preserve">v vas vabimo k sodelovanju na </w:t>
      </w:r>
      <w:r w:rsidRPr="000F22F4">
        <w:rPr>
          <w:rFonts w:asciiTheme="minorHAnsi" w:hAnsiTheme="minorHAnsi"/>
          <w:b/>
          <w:bCs/>
          <w:color w:val="4C94D8" w:themeColor="text2" w:themeTint="80"/>
          <w:sz w:val="20"/>
          <w:szCs w:val="20"/>
        </w:rPr>
        <w:t>Deaf Expo I FEEL DEAF LOVE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.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4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spacing w:val="8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2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spacing w:val="2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3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2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2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spacing w:val="2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g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-1"/>
          <w:w w:val="115"/>
          <w:sz w:val="20"/>
          <w:szCs w:val="20"/>
        </w:rPr>
        <w:t>k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b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p</w:t>
      </w:r>
      <w:r w:rsidRPr="000F22F4">
        <w:rPr>
          <w:rFonts w:asciiTheme="minorHAnsi" w:hAnsiTheme="minorHAnsi"/>
          <w:color w:val="4C94D8" w:themeColor="text2" w:themeTint="80"/>
          <w:spacing w:val="3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2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3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spacing w:val="2"/>
          <w:w w:val="113"/>
          <w:sz w:val="20"/>
          <w:szCs w:val="20"/>
        </w:rPr>
        <w:t>eče</w:t>
      </w:r>
      <w:r w:rsidRPr="000F22F4">
        <w:rPr>
          <w:rFonts w:asciiTheme="minorHAnsi" w:hAnsiTheme="minorHAnsi"/>
          <w:color w:val="4C94D8" w:themeColor="text2" w:themeTint="80"/>
          <w:spacing w:val="3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ko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mu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spacing w:val="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8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ur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spacing w:val="8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g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uh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h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.</w:t>
      </w:r>
    </w:p>
    <w:p w14:paraId="551E510C" w14:textId="77777777" w:rsidR="00EE02EF" w:rsidRPr="000F22F4" w:rsidRDefault="00EE02EF" w:rsidP="004E0CB5">
      <w:pPr>
        <w:pStyle w:val="Brezrazmikov"/>
        <w:jc w:val="both"/>
        <w:rPr>
          <w:rFonts w:asciiTheme="minorHAnsi" w:hAnsiTheme="minorHAnsi"/>
          <w:color w:val="4C94D8" w:themeColor="text2" w:themeTint="80"/>
          <w:w w:val="106"/>
          <w:sz w:val="20"/>
          <w:szCs w:val="20"/>
        </w:rPr>
      </w:pPr>
    </w:p>
    <w:p w14:paraId="071826E9" w14:textId="2F0DB9B4" w:rsidR="00EE02EF" w:rsidRPr="000F22F4" w:rsidRDefault="00EE02EF" w:rsidP="004E0CB5">
      <w:pPr>
        <w:pStyle w:val="Brezrazmikov"/>
        <w:jc w:val="both"/>
        <w:rPr>
          <w:rFonts w:asciiTheme="minorHAnsi" w:hAnsiTheme="minorHAnsi"/>
          <w:color w:val="4C94D8" w:themeColor="text2" w:themeTint="80"/>
          <w:w w:val="117"/>
          <w:sz w:val="20"/>
          <w:szCs w:val="20"/>
        </w:rPr>
      </w:pP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spacing w:val="95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g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k</w:t>
      </w:r>
      <w:r w:rsidRPr="000F22F4">
        <w:rPr>
          <w:rFonts w:asciiTheme="minorHAnsi" w:hAnsiTheme="minorHAnsi"/>
          <w:color w:val="4C94D8" w:themeColor="text2" w:themeTint="80"/>
          <w:spacing w:val="-1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b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spacing w:val="-1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95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g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uhe osebe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9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97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95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u</w:t>
      </w:r>
      <w:r w:rsidRPr="000F22F4">
        <w:rPr>
          <w:rFonts w:asciiTheme="minorHAnsi" w:hAnsiTheme="minorHAnsi"/>
          <w:color w:val="4C94D8" w:themeColor="text2" w:themeTint="80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m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le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1"/>
          <w:w w:val="117"/>
          <w:sz w:val="20"/>
          <w:szCs w:val="20"/>
        </w:rPr>
        <w:t>pr</w:t>
      </w:r>
      <w:r w:rsidRPr="000F22F4">
        <w:rPr>
          <w:rFonts w:asciiTheme="minorHAnsi" w:hAnsiTheme="minorHAnsi"/>
          <w:color w:val="4C94D8" w:themeColor="text2" w:themeTint="80"/>
          <w:spacing w:val="2"/>
          <w:w w:val="110"/>
          <w:sz w:val="20"/>
          <w:szCs w:val="20"/>
        </w:rPr>
        <w:t>il</w:t>
      </w:r>
      <w:r w:rsidRPr="000F22F4">
        <w:rPr>
          <w:rFonts w:asciiTheme="minorHAnsi" w:hAnsiTheme="minorHAnsi"/>
          <w:color w:val="4C94D8" w:themeColor="text2" w:themeTint="80"/>
          <w:spacing w:val="2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2"/>
          <w:w w:val="118"/>
          <w:sz w:val="20"/>
          <w:szCs w:val="20"/>
        </w:rPr>
        <w:t>ž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2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2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2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1"/>
          <w:w w:val="117"/>
          <w:sz w:val="20"/>
          <w:szCs w:val="20"/>
        </w:rPr>
        <w:t>pr</w:t>
      </w:r>
      <w:r w:rsidRPr="000F22F4">
        <w:rPr>
          <w:rFonts w:asciiTheme="minorHAnsi" w:hAnsiTheme="minorHAnsi"/>
          <w:color w:val="4C94D8" w:themeColor="text2" w:themeTint="80"/>
          <w:spacing w:val="2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2"/>
          <w:w w:val="117"/>
          <w:sz w:val="20"/>
          <w:szCs w:val="20"/>
        </w:rPr>
        <w:t>d</w:t>
      </w:r>
      <w:r w:rsidRPr="000F22F4">
        <w:rPr>
          <w:rFonts w:asciiTheme="minorHAnsi" w:hAnsiTheme="minorHAnsi"/>
          <w:color w:val="4C94D8" w:themeColor="text2" w:themeTint="80"/>
          <w:spacing w:val="2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2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1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spacing w:val="2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spacing w:val="2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spacing w:val="2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2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spacing w:val="96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4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4"/>
          <w:w w:val="111"/>
          <w:sz w:val="20"/>
          <w:szCs w:val="20"/>
        </w:rPr>
        <w:t>v</w:t>
      </w:r>
      <w:r w:rsidRPr="000F22F4">
        <w:rPr>
          <w:rFonts w:asciiTheme="minorHAnsi" w:hAnsiTheme="minorHAnsi"/>
          <w:color w:val="4C94D8" w:themeColor="text2" w:themeTint="80"/>
          <w:spacing w:val="4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4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spacing w:val="5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95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 xml:space="preserve">e, </w:t>
      </w:r>
      <w:r w:rsidRPr="000F22F4">
        <w:rPr>
          <w:rFonts w:asciiTheme="minorHAnsi" w:hAnsiTheme="minorHAnsi"/>
          <w:color w:val="4C94D8" w:themeColor="text2" w:themeTint="80"/>
          <w:spacing w:val="3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4"/>
          <w:w w:val="117"/>
          <w:sz w:val="20"/>
          <w:szCs w:val="20"/>
        </w:rPr>
        <w:t>pr</w:t>
      </w:r>
      <w:r w:rsidRPr="000F22F4">
        <w:rPr>
          <w:rFonts w:asciiTheme="minorHAnsi" w:hAnsiTheme="minorHAnsi"/>
          <w:color w:val="4C94D8" w:themeColor="text2" w:themeTint="80"/>
          <w:spacing w:val="4"/>
          <w:w w:val="113"/>
          <w:sz w:val="20"/>
          <w:szCs w:val="20"/>
        </w:rPr>
        <w:t>e</w:t>
      </w:r>
      <w:r w:rsidRPr="000F22F4">
        <w:rPr>
          <w:rFonts w:asciiTheme="minorHAnsi" w:hAnsiTheme="minorHAnsi"/>
          <w:color w:val="4C94D8" w:themeColor="text2" w:themeTint="80"/>
          <w:spacing w:val="4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4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spacing w:val="4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spacing w:val="4"/>
          <w:sz w:val="20"/>
          <w:szCs w:val="20"/>
        </w:rPr>
        <w:t>s</w:t>
      </w:r>
      <w:r w:rsidRPr="000F22F4">
        <w:rPr>
          <w:rFonts w:asciiTheme="minorHAnsi" w:hAnsiTheme="minorHAnsi"/>
          <w:color w:val="4C94D8" w:themeColor="text2" w:themeTint="80"/>
          <w:spacing w:val="4"/>
          <w:w w:val="106"/>
          <w:sz w:val="20"/>
          <w:szCs w:val="20"/>
        </w:rPr>
        <w:t>t</w:t>
      </w:r>
      <w:r w:rsidRPr="000F22F4">
        <w:rPr>
          <w:rFonts w:asciiTheme="minorHAnsi" w:hAnsiTheme="minorHAnsi"/>
          <w:color w:val="4C94D8" w:themeColor="text2" w:themeTint="80"/>
          <w:spacing w:val="4"/>
          <w:w w:val="110"/>
          <w:sz w:val="20"/>
          <w:szCs w:val="20"/>
        </w:rPr>
        <w:t>i, hobije ali poklicna znanja</w:t>
      </w:r>
      <w:r w:rsidRPr="000F22F4">
        <w:rPr>
          <w:rFonts w:asciiTheme="minorHAnsi" w:hAnsiTheme="minorHAnsi"/>
          <w:color w:val="4C94D8" w:themeColor="text2" w:themeTint="80"/>
          <w:spacing w:val="11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spacing w:val="9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spacing w:val="1"/>
          <w:w w:val="117"/>
          <w:sz w:val="20"/>
          <w:szCs w:val="20"/>
        </w:rPr>
        <w:t>r</w:t>
      </w:r>
      <w:r w:rsidRPr="000F22F4">
        <w:rPr>
          <w:rFonts w:asciiTheme="minorHAnsi" w:hAnsiTheme="minorHAnsi"/>
          <w:color w:val="4C94D8" w:themeColor="text2" w:themeTint="80"/>
          <w:w w:val="116"/>
          <w:sz w:val="20"/>
          <w:szCs w:val="20"/>
        </w:rPr>
        <w:t>a</w:t>
      </w:r>
      <w:r w:rsidRPr="000F22F4">
        <w:rPr>
          <w:rFonts w:asciiTheme="minorHAnsi" w:hAnsiTheme="minorHAnsi"/>
          <w:color w:val="4C94D8" w:themeColor="text2" w:themeTint="80"/>
          <w:w w:val="118"/>
          <w:sz w:val="20"/>
          <w:szCs w:val="20"/>
        </w:rPr>
        <w:t>z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li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č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n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h</w:t>
      </w:r>
      <w:r w:rsidRPr="000F22F4">
        <w:rPr>
          <w:rFonts w:asciiTheme="minorHAnsi" w:hAnsiTheme="minorHAnsi"/>
          <w:color w:val="4C94D8" w:themeColor="text2" w:themeTint="80"/>
          <w:spacing w:val="10"/>
          <w:sz w:val="20"/>
          <w:szCs w:val="20"/>
        </w:rPr>
        <w:t xml:space="preserve">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p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dr</w:t>
      </w:r>
      <w:r w:rsidRPr="000F22F4">
        <w:rPr>
          <w:rFonts w:asciiTheme="minorHAnsi" w:hAnsiTheme="minorHAnsi"/>
          <w:color w:val="4C94D8" w:themeColor="text2" w:themeTint="80"/>
          <w:w w:val="115"/>
          <w:sz w:val="20"/>
          <w:szCs w:val="20"/>
        </w:rPr>
        <w:t>o</w:t>
      </w:r>
      <w:r w:rsidRPr="000F22F4">
        <w:rPr>
          <w:rFonts w:asciiTheme="minorHAnsi" w:hAnsiTheme="minorHAnsi"/>
          <w:color w:val="4C94D8" w:themeColor="text2" w:themeTint="80"/>
          <w:w w:val="113"/>
          <w:sz w:val="20"/>
          <w:szCs w:val="20"/>
        </w:rPr>
        <w:t>č</w:t>
      </w:r>
      <w:r w:rsidRPr="000F22F4">
        <w:rPr>
          <w:rFonts w:asciiTheme="minorHAnsi" w:hAnsiTheme="minorHAnsi"/>
          <w:color w:val="4C94D8" w:themeColor="text2" w:themeTint="80"/>
          <w:w w:val="105"/>
          <w:sz w:val="20"/>
          <w:szCs w:val="20"/>
        </w:rPr>
        <w:t>j</w:t>
      </w:r>
      <w:r w:rsidRPr="000F22F4">
        <w:rPr>
          <w:rFonts w:asciiTheme="minorHAnsi" w:hAnsiTheme="minorHAnsi"/>
          <w:color w:val="4C94D8" w:themeColor="text2" w:themeTint="80"/>
          <w:w w:val="110"/>
          <w:sz w:val="20"/>
          <w:szCs w:val="20"/>
        </w:rPr>
        <w:t>i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h od kulture, umetnosti, obrti, kulinarike, zdravja, športa in mnogih drugih področjih. Dogodek bo potekal v središču glavnega mesta, na Pogačarjevem trgu ob glavni tržnici, kjer se vsako soboto zbere veliko število </w:t>
      </w:r>
      <w:r w:rsidR="00CA08B2"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meščanov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, gostov iz </w:t>
      </w:r>
      <w:r w:rsidR="00CA08B2"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različnih koncev 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Slovenije </w:t>
      </w:r>
      <w:r w:rsidR="00CA08B2"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in tujine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>.</w:t>
      </w:r>
    </w:p>
    <w:p w14:paraId="44995B30" w14:textId="77777777" w:rsidR="00EE02EF" w:rsidRPr="000F22F4" w:rsidRDefault="00EE02EF" w:rsidP="004E0CB5">
      <w:pPr>
        <w:pStyle w:val="Brezrazmikov"/>
        <w:jc w:val="both"/>
        <w:rPr>
          <w:rFonts w:asciiTheme="minorHAnsi" w:hAnsiTheme="minorHAnsi"/>
          <w:color w:val="4C94D8" w:themeColor="text2" w:themeTint="80"/>
          <w:w w:val="117"/>
          <w:sz w:val="20"/>
          <w:szCs w:val="20"/>
        </w:rPr>
      </w:pPr>
    </w:p>
    <w:p w14:paraId="4A4C1029" w14:textId="6D02565D" w:rsidR="00EE02EF" w:rsidRPr="000F22F4" w:rsidRDefault="00EE02EF" w:rsidP="004E0CB5">
      <w:pPr>
        <w:pStyle w:val="Brezrazmikov"/>
        <w:jc w:val="both"/>
        <w:rPr>
          <w:rFonts w:asciiTheme="minorHAnsi" w:hAnsiTheme="minorHAnsi"/>
          <w:color w:val="4C94D8" w:themeColor="text2" w:themeTint="80"/>
          <w:sz w:val="20"/>
          <w:szCs w:val="20"/>
        </w:rPr>
      </w:pPr>
      <w:r w:rsidRPr="000F22F4">
        <w:rPr>
          <w:rFonts w:asciiTheme="minorHAnsi" w:hAnsiTheme="minorHAnsi"/>
          <w:b/>
          <w:bCs/>
          <w:color w:val="4C94D8" w:themeColor="text2" w:themeTint="80"/>
          <w:w w:val="117"/>
          <w:sz w:val="20"/>
          <w:szCs w:val="20"/>
        </w:rPr>
        <w:t>Celodnevna prireditev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 bo vključevala program </w:t>
      </w:r>
      <w:r w:rsidRPr="000F22F4">
        <w:rPr>
          <w:rFonts w:asciiTheme="minorHAnsi" w:hAnsiTheme="minorHAnsi"/>
          <w:b/>
          <w:bCs/>
          <w:color w:val="4C94D8" w:themeColor="text2" w:themeTint="80"/>
          <w:w w:val="117"/>
          <w:sz w:val="20"/>
          <w:szCs w:val="20"/>
        </w:rPr>
        <w:t>na glavnem odru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 ter vzporedno na številnih </w:t>
      </w:r>
      <w:r w:rsidRPr="000F22F4">
        <w:rPr>
          <w:rFonts w:asciiTheme="minorHAnsi" w:hAnsiTheme="minorHAnsi"/>
          <w:b/>
          <w:bCs/>
          <w:color w:val="4C94D8" w:themeColor="text2" w:themeTint="80"/>
          <w:w w:val="117"/>
          <w:sz w:val="20"/>
          <w:szCs w:val="20"/>
        </w:rPr>
        <w:t>stojnicah</w:t>
      </w:r>
      <w:r w:rsidRPr="000F22F4">
        <w:rPr>
          <w:rFonts w:asciiTheme="minorHAnsi" w:hAnsiTheme="minorHAnsi"/>
          <w:color w:val="4C94D8" w:themeColor="text2" w:themeTint="80"/>
          <w:w w:val="117"/>
          <w:sz w:val="20"/>
          <w:szCs w:val="20"/>
        </w:rPr>
        <w:t xml:space="preserve"> ob glavnem odru (podobno kot je ob Odprti kuhinji ali novoletnem programu.)</w:t>
      </w:r>
    </w:p>
    <w:p w14:paraId="6314D8EC" w14:textId="77777777" w:rsidR="00EE02EF" w:rsidRPr="004E0CB5" w:rsidRDefault="00EE02EF" w:rsidP="004E0CB5">
      <w:pPr>
        <w:pStyle w:val="Brezrazmikov"/>
        <w:jc w:val="both"/>
        <w:rPr>
          <w:rFonts w:asciiTheme="minorHAnsi" w:hAnsiTheme="minorHAnsi"/>
        </w:rPr>
      </w:pPr>
    </w:p>
    <w:p w14:paraId="31D2C262" w14:textId="77777777" w:rsidR="00EE02EF" w:rsidRPr="004112D3" w:rsidRDefault="00EE02EF" w:rsidP="004E0CB5">
      <w:pPr>
        <w:pStyle w:val="Brezrazmikov"/>
        <w:jc w:val="both"/>
        <w:rPr>
          <w:rFonts w:asciiTheme="minorHAnsi" w:hAnsiTheme="minorHAnsi"/>
          <w:b/>
          <w:bCs/>
          <w:sz w:val="20"/>
          <w:szCs w:val="20"/>
        </w:rPr>
      </w:pPr>
      <w:r w:rsidRPr="004112D3">
        <w:rPr>
          <w:rFonts w:asciiTheme="minorHAnsi" w:hAnsiTheme="minorHAnsi"/>
          <w:b/>
          <w:bCs/>
          <w:sz w:val="20"/>
          <w:szCs w:val="20"/>
        </w:rPr>
        <w:t>Vabilo k sodelovanju</w:t>
      </w:r>
    </w:p>
    <w:p w14:paraId="7D77EB9C" w14:textId="77777777" w:rsidR="00EE02EF" w:rsidRPr="004E0CB5" w:rsidRDefault="00EE02EF" w:rsidP="004E0CB5">
      <w:pPr>
        <w:pStyle w:val="Brezrazmikov"/>
        <w:jc w:val="both"/>
        <w:rPr>
          <w:rFonts w:asciiTheme="minorHAnsi" w:hAnsiTheme="minorHAnsi"/>
          <w:sz w:val="20"/>
          <w:szCs w:val="20"/>
        </w:rPr>
      </w:pPr>
    </w:p>
    <w:p w14:paraId="7786274A" w14:textId="30FF5717" w:rsidR="00CA08B2" w:rsidRPr="004E0CB5" w:rsidRDefault="00EE02EF" w:rsidP="003E7DAA">
      <w:pPr>
        <w:pStyle w:val="Brezrazmikov"/>
        <w:jc w:val="both"/>
        <w:rPr>
          <w:rFonts w:asciiTheme="minorHAnsi" w:hAnsiTheme="minorHAnsi"/>
          <w:spacing w:val="20"/>
          <w:sz w:val="20"/>
          <w:szCs w:val="20"/>
        </w:rPr>
      </w:pPr>
      <w:r w:rsidRPr="004E0CB5">
        <w:rPr>
          <w:rFonts w:asciiTheme="minorHAnsi" w:hAnsiTheme="minorHAnsi"/>
          <w:w w:val="105"/>
          <w:sz w:val="20"/>
          <w:szCs w:val="20"/>
        </w:rPr>
        <w:t>V kolikor želite pokazati svoj talent, spretnosti, kar bi bilo zanimivo za udeležence in obiskovalce Mednarodnega dne gluhih, vas vabimo</w:t>
      </w:r>
      <w:r w:rsidRPr="004E0CB5">
        <w:rPr>
          <w:rFonts w:asciiTheme="minorHAnsi" w:hAnsiTheme="minorHAnsi"/>
          <w:spacing w:val="5"/>
          <w:w w:val="98"/>
          <w:sz w:val="20"/>
          <w:szCs w:val="20"/>
        </w:rPr>
        <w:t>,</w:t>
      </w:r>
      <w:r w:rsidRPr="004E0CB5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4E0CB5">
        <w:rPr>
          <w:rFonts w:asciiTheme="minorHAnsi" w:hAnsiTheme="minorHAnsi"/>
          <w:w w:val="117"/>
          <w:sz w:val="20"/>
          <w:szCs w:val="20"/>
        </w:rPr>
        <w:t>d</w:t>
      </w:r>
      <w:r w:rsidRPr="004E0CB5">
        <w:rPr>
          <w:rFonts w:asciiTheme="minorHAnsi" w:hAnsiTheme="minorHAnsi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4E0CB5">
        <w:rPr>
          <w:rFonts w:asciiTheme="minorHAnsi" w:hAnsiTheme="minorHAnsi"/>
          <w:w w:val="110"/>
          <w:sz w:val="20"/>
          <w:szCs w:val="20"/>
        </w:rPr>
        <w:t>i</w:t>
      </w:r>
      <w:r w:rsidRPr="004E0CB5">
        <w:rPr>
          <w:rFonts w:asciiTheme="minorHAnsi" w:hAnsiTheme="minorHAnsi"/>
          <w:w w:val="118"/>
          <w:sz w:val="20"/>
          <w:szCs w:val="20"/>
        </w:rPr>
        <w:t>z</w:t>
      </w:r>
      <w:r w:rsidRPr="004E0CB5">
        <w:rPr>
          <w:rFonts w:asciiTheme="minorHAnsi" w:hAnsiTheme="minorHAnsi"/>
          <w:w w:val="117"/>
          <w:sz w:val="20"/>
          <w:szCs w:val="20"/>
        </w:rPr>
        <w:t>r</w:t>
      </w:r>
      <w:r w:rsidRPr="004E0CB5">
        <w:rPr>
          <w:rFonts w:asciiTheme="minorHAnsi" w:hAnsiTheme="minorHAnsi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w w:val="118"/>
          <w:sz w:val="20"/>
          <w:szCs w:val="20"/>
        </w:rPr>
        <w:t>z</w:t>
      </w:r>
      <w:r w:rsidRPr="004E0CB5">
        <w:rPr>
          <w:rFonts w:asciiTheme="minorHAnsi" w:hAnsiTheme="minorHAnsi"/>
          <w:w w:val="110"/>
          <w:sz w:val="20"/>
          <w:szCs w:val="20"/>
        </w:rPr>
        <w:t>i</w:t>
      </w:r>
      <w:r w:rsidRPr="004E0CB5">
        <w:rPr>
          <w:rFonts w:asciiTheme="minorHAnsi" w:hAnsiTheme="minorHAnsi"/>
          <w:w w:val="106"/>
          <w:sz w:val="20"/>
          <w:szCs w:val="20"/>
        </w:rPr>
        <w:t>t</w:t>
      </w:r>
      <w:r w:rsidRPr="004E0CB5">
        <w:rPr>
          <w:rFonts w:asciiTheme="minorHAnsi" w:hAnsiTheme="minorHAnsi"/>
          <w:w w:val="113"/>
          <w:sz w:val="20"/>
          <w:szCs w:val="20"/>
        </w:rPr>
        <w:t>e</w:t>
      </w:r>
      <w:r w:rsidRPr="004E0CB5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4E0CB5">
        <w:rPr>
          <w:rFonts w:asciiTheme="minorHAnsi" w:hAnsiTheme="minorHAnsi"/>
          <w:w w:val="118"/>
          <w:sz w:val="20"/>
          <w:szCs w:val="20"/>
        </w:rPr>
        <w:t>z</w:t>
      </w:r>
      <w:r w:rsidRPr="004E0CB5">
        <w:rPr>
          <w:rFonts w:asciiTheme="minorHAnsi" w:hAnsiTheme="minorHAnsi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w w:val="117"/>
          <w:sz w:val="20"/>
          <w:szCs w:val="20"/>
        </w:rPr>
        <w:t>n</w:t>
      </w:r>
      <w:r w:rsidRPr="004E0CB5">
        <w:rPr>
          <w:rFonts w:asciiTheme="minorHAnsi" w:hAnsiTheme="minorHAnsi"/>
          <w:w w:val="110"/>
          <w:sz w:val="20"/>
          <w:szCs w:val="20"/>
        </w:rPr>
        <w:t>i</w:t>
      </w:r>
      <w:r w:rsidRPr="004E0CB5">
        <w:rPr>
          <w:rFonts w:asciiTheme="minorHAnsi" w:hAnsiTheme="minorHAnsi"/>
          <w:w w:val="117"/>
          <w:sz w:val="20"/>
          <w:szCs w:val="20"/>
        </w:rPr>
        <w:t>m</w:t>
      </w:r>
      <w:r w:rsidRPr="004E0CB5">
        <w:rPr>
          <w:rFonts w:asciiTheme="minorHAnsi" w:hAnsiTheme="minorHAnsi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w w:val="117"/>
          <w:sz w:val="20"/>
          <w:szCs w:val="20"/>
        </w:rPr>
        <w:t>n</w:t>
      </w:r>
      <w:r w:rsidRPr="004E0CB5">
        <w:rPr>
          <w:rFonts w:asciiTheme="minorHAnsi" w:hAnsiTheme="minorHAnsi"/>
          <w:w w:val="105"/>
          <w:sz w:val="20"/>
          <w:szCs w:val="20"/>
        </w:rPr>
        <w:t>j</w:t>
      </w:r>
      <w:r w:rsidRPr="004E0CB5">
        <w:rPr>
          <w:rFonts w:asciiTheme="minorHAnsi" w:hAnsiTheme="minorHAnsi"/>
          <w:w w:val="113"/>
          <w:sz w:val="20"/>
          <w:szCs w:val="20"/>
        </w:rPr>
        <w:t>e</w:t>
      </w:r>
      <w:r w:rsidRPr="004E0CB5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4E0CB5">
        <w:rPr>
          <w:rFonts w:asciiTheme="minorHAnsi" w:hAnsiTheme="minorHAnsi"/>
          <w:w w:val="118"/>
          <w:sz w:val="20"/>
          <w:szCs w:val="20"/>
        </w:rPr>
        <w:t>z</w:t>
      </w:r>
      <w:r w:rsidRPr="004E0CB5">
        <w:rPr>
          <w:rFonts w:asciiTheme="minorHAnsi" w:hAnsiTheme="minorHAnsi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spacing w:val="8"/>
          <w:sz w:val="20"/>
          <w:szCs w:val="20"/>
        </w:rPr>
        <w:t xml:space="preserve"> </w:t>
      </w:r>
      <w:r w:rsidRPr="004E0CB5">
        <w:rPr>
          <w:rFonts w:asciiTheme="minorHAnsi" w:hAnsiTheme="minorHAnsi"/>
          <w:spacing w:val="1"/>
          <w:sz w:val="20"/>
          <w:szCs w:val="20"/>
        </w:rPr>
        <w:t>s</w:t>
      </w:r>
      <w:r w:rsidRPr="004E0CB5">
        <w:rPr>
          <w:rFonts w:asciiTheme="minorHAnsi" w:hAnsiTheme="minorHAnsi"/>
          <w:spacing w:val="2"/>
          <w:w w:val="115"/>
          <w:sz w:val="20"/>
          <w:szCs w:val="20"/>
        </w:rPr>
        <w:t>o</w:t>
      </w:r>
      <w:r w:rsidRPr="004E0CB5">
        <w:rPr>
          <w:rFonts w:asciiTheme="minorHAnsi" w:hAnsiTheme="minorHAnsi"/>
          <w:spacing w:val="2"/>
          <w:w w:val="117"/>
          <w:sz w:val="20"/>
          <w:szCs w:val="20"/>
        </w:rPr>
        <w:t>d</w:t>
      </w:r>
      <w:r w:rsidRPr="004E0CB5">
        <w:rPr>
          <w:rFonts w:asciiTheme="minorHAnsi" w:hAnsiTheme="minorHAnsi"/>
          <w:spacing w:val="2"/>
          <w:w w:val="113"/>
          <w:sz w:val="20"/>
          <w:szCs w:val="20"/>
        </w:rPr>
        <w:t>e</w:t>
      </w:r>
      <w:r w:rsidRPr="004E0CB5">
        <w:rPr>
          <w:rFonts w:asciiTheme="minorHAnsi" w:hAnsiTheme="minorHAnsi"/>
          <w:spacing w:val="2"/>
          <w:w w:val="110"/>
          <w:sz w:val="20"/>
          <w:szCs w:val="20"/>
        </w:rPr>
        <w:t>l</w:t>
      </w:r>
      <w:r w:rsidRPr="004E0CB5">
        <w:rPr>
          <w:rFonts w:asciiTheme="minorHAnsi" w:hAnsiTheme="minorHAnsi"/>
          <w:spacing w:val="1"/>
          <w:w w:val="115"/>
          <w:sz w:val="20"/>
          <w:szCs w:val="20"/>
        </w:rPr>
        <w:t>o</w:t>
      </w:r>
      <w:r w:rsidRPr="004E0CB5">
        <w:rPr>
          <w:rFonts w:asciiTheme="minorHAnsi" w:hAnsiTheme="minorHAnsi"/>
          <w:spacing w:val="2"/>
          <w:w w:val="111"/>
          <w:sz w:val="20"/>
          <w:szCs w:val="20"/>
        </w:rPr>
        <w:t>v</w:t>
      </w:r>
      <w:r w:rsidRPr="004E0CB5">
        <w:rPr>
          <w:rFonts w:asciiTheme="minorHAnsi" w:hAnsiTheme="minorHAnsi"/>
          <w:spacing w:val="2"/>
          <w:w w:val="116"/>
          <w:sz w:val="20"/>
          <w:szCs w:val="20"/>
        </w:rPr>
        <w:t>a</w:t>
      </w:r>
      <w:r w:rsidRPr="004E0CB5">
        <w:rPr>
          <w:rFonts w:asciiTheme="minorHAnsi" w:hAnsiTheme="minorHAnsi"/>
          <w:spacing w:val="2"/>
          <w:w w:val="117"/>
          <w:sz w:val="20"/>
          <w:szCs w:val="20"/>
        </w:rPr>
        <w:t>n</w:t>
      </w:r>
      <w:r w:rsidRPr="004E0CB5">
        <w:rPr>
          <w:rFonts w:asciiTheme="minorHAnsi" w:hAnsiTheme="minorHAnsi"/>
          <w:spacing w:val="2"/>
          <w:w w:val="105"/>
          <w:sz w:val="20"/>
          <w:szCs w:val="20"/>
        </w:rPr>
        <w:t>j</w:t>
      </w:r>
      <w:r w:rsidRPr="004E0CB5">
        <w:rPr>
          <w:rFonts w:asciiTheme="minorHAnsi" w:hAnsiTheme="minorHAnsi"/>
          <w:spacing w:val="1"/>
          <w:w w:val="113"/>
          <w:sz w:val="20"/>
          <w:szCs w:val="20"/>
        </w:rPr>
        <w:t>e</w:t>
      </w:r>
      <w:r w:rsidRPr="004E0CB5">
        <w:rPr>
          <w:rFonts w:asciiTheme="minorHAnsi" w:hAnsiTheme="minorHAnsi"/>
          <w:spacing w:val="7"/>
          <w:sz w:val="20"/>
          <w:szCs w:val="20"/>
        </w:rPr>
        <w:t xml:space="preserve"> </w:t>
      </w:r>
      <w:r w:rsidRPr="004E0CB5">
        <w:rPr>
          <w:rFonts w:asciiTheme="minorHAnsi" w:hAnsiTheme="minorHAnsi"/>
          <w:spacing w:val="20"/>
          <w:sz w:val="20"/>
          <w:szCs w:val="20"/>
        </w:rPr>
        <w:t xml:space="preserve">s kratko predstavitvijo vašega predloga. Sodelujete lahko s točko na glavnem odru ali/in s predstavitvijo na stojnici. Sodelovanje na prireditvi za gluhe osebe ali osebe z izgubo sluha je brezplačno. Stroške v zvezi z nastopom, sodelovanjem na stojnici in prireditvi krijete sami. Svojo storitev na stojnici lahko tudi prodajate, vendar morate imeti urejene vse pravno veljavne dokumente. </w:t>
      </w:r>
    </w:p>
    <w:p w14:paraId="025737F3" w14:textId="77777777" w:rsidR="00CA08B2" w:rsidRPr="004E0CB5" w:rsidRDefault="00CA08B2" w:rsidP="004E0CB5">
      <w:pPr>
        <w:pStyle w:val="Brezrazmikov"/>
        <w:jc w:val="both"/>
        <w:rPr>
          <w:rFonts w:asciiTheme="minorHAnsi" w:hAnsiTheme="minorHAnsi"/>
          <w:spacing w:val="20"/>
          <w:sz w:val="20"/>
          <w:szCs w:val="20"/>
        </w:rPr>
      </w:pPr>
    </w:p>
    <w:p w14:paraId="5B88ED7B" w14:textId="523933F2" w:rsidR="00EE02EF" w:rsidRPr="004E0CB5" w:rsidRDefault="00EE02EF" w:rsidP="004E0CB5">
      <w:pPr>
        <w:pStyle w:val="Brezrazmikov"/>
        <w:jc w:val="both"/>
        <w:rPr>
          <w:rFonts w:asciiTheme="minorHAnsi" w:hAnsiTheme="minorHAnsi"/>
          <w:sz w:val="20"/>
          <w:szCs w:val="20"/>
        </w:rPr>
      </w:pPr>
      <w:r w:rsidRPr="004E0CB5">
        <w:rPr>
          <w:rFonts w:asciiTheme="minorHAnsi" w:hAnsiTheme="minorHAnsi"/>
          <w:spacing w:val="20"/>
          <w:sz w:val="20"/>
          <w:szCs w:val="20"/>
        </w:rPr>
        <w:t xml:space="preserve">Svojo ponudbo za sodelovanje pošljite na </w:t>
      </w:r>
      <w:hyperlink r:id="rId13" w:history="1">
        <w:r w:rsidRPr="004E0CB5">
          <w:rPr>
            <w:rStyle w:val="Hiperpovezava"/>
            <w:rFonts w:asciiTheme="minorHAnsi" w:hAnsiTheme="minorHAnsi"/>
            <w:i/>
            <w:iCs/>
            <w:spacing w:val="20"/>
            <w:sz w:val="20"/>
            <w:szCs w:val="20"/>
          </w:rPr>
          <w:t>info@zveza-gns.si</w:t>
        </w:r>
      </w:hyperlink>
      <w:r w:rsidRPr="004E0CB5">
        <w:rPr>
          <w:rFonts w:asciiTheme="minorHAnsi" w:hAnsiTheme="minorHAnsi"/>
          <w:spacing w:val="20"/>
          <w:sz w:val="20"/>
          <w:szCs w:val="20"/>
        </w:rPr>
        <w:t>. V kolikor bi se dogovorili za sodelovanje vas bomo obvestili in se dogovorili za vse nadaljnje podrobnosti. Prepričani smo, da nas</w:t>
      </w:r>
      <w:r w:rsidR="003E7DAA">
        <w:rPr>
          <w:rFonts w:asciiTheme="minorHAnsi" w:hAnsiTheme="minorHAnsi"/>
          <w:spacing w:val="20"/>
          <w:sz w:val="20"/>
          <w:szCs w:val="20"/>
        </w:rPr>
        <w:t xml:space="preserve"> </w:t>
      </w:r>
      <w:r w:rsidRPr="004E0CB5">
        <w:rPr>
          <w:rFonts w:asciiTheme="minorHAnsi" w:hAnsiTheme="minorHAnsi"/>
          <w:spacing w:val="20"/>
          <w:sz w:val="20"/>
          <w:szCs w:val="20"/>
        </w:rPr>
        <w:t>čaka izjemen mednarodni dan gluhih na katerem bomo praznovali dan znakovnega jezika in kulture gluhih.</w:t>
      </w:r>
      <w:r w:rsidR="00CA08B2" w:rsidRPr="004E0CB5">
        <w:rPr>
          <w:rFonts w:asciiTheme="minorHAnsi" w:hAnsiTheme="minorHAnsi"/>
          <w:spacing w:val="20"/>
          <w:sz w:val="20"/>
          <w:szCs w:val="20"/>
        </w:rPr>
        <w:t xml:space="preserve"> Program na glavnem odru in/ali stojnicah bomo obogatili na podlagi prejetih predlogov do zapolnitve mest. </w:t>
      </w:r>
    </w:p>
    <w:p w14:paraId="2F0B6E43" w14:textId="77777777" w:rsidR="00EE02EF" w:rsidRPr="004E0CB5" w:rsidRDefault="00EE02EF" w:rsidP="004E0CB5">
      <w:pPr>
        <w:pStyle w:val="Brezrazmikov"/>
        <w:jc w:val="both"/>
        <w:rPr>
          <w:rFonts w:asciiTheme="minorHAnsi" w:hAnsiTheme="minorHAnsi"/>
        </w:rPr>
      </w:pPr>
    </w:p>
    <w:p w14:paraId="7A2BBD86" w14:textId="3BF39B3E" w:rsidR="00CA08B2" w:rsidRPr="004E0CB5" w:rsidRDefault="00CA08B2" w:rsidP="004E0CB5">
      <w:pPr>
        <w:pStyle w:val="Brezrazmikov"/>
        <w:jc w:val="both"/>
        <w:rPr>
          <w:rFonts w:asciiTheme="minorHAnsi" w:hAnsiTheme="minorHAnsi"/>
          <w:b/>
          <w:bCs/>
          <w:u w:val="single"/>
        </w:rPr>
      </w:pPr>
      <w:r w:rsidRPr="004E0CB5">
        <w:rPr>
          <w:rFonts w:asciiTheme="minorHAnsi" w:hAnsiTheme="minorHAnsi"/>
          <w:b/>
          <w:bCs/>
          <w:u w:val="single"/>
        </w:rPr>
        <w:t>Prijave</w:t>
      </w:r>
    </w:p>
    <w:p w14:paraId="36C227BE" w14:textId="033A8E32" w:rsidR="004A566A" w:rsidRPr="004E0CB5" w:rsidRDefault="00CA08B2" w:rsidP="004E0CB5">
      <w:pPr>
        <w:pStyle w:val="Brezrazmikov"/>
        <w:jc w:val="both"/>
        <w:rPr>
          <w:rFonts w:asciiTheme="minorHAnsi" w:hAnsiTheme="minorHAnsi"/>
          <w:color w:val="000000"/>
          <w:w w:val="106"/>
          <w:sz w:val="16"/>
          <w:szCs w:val="16"/>
        </w:rPr>
      </w:pPr>
      <w:r w:rsidRPr="004E0CB5">
        <w:rPr>
          <w:rFonts w:asciiTheme="minorHAnsi" w:hAnsiTheme="minorHAnsi"/>
          <w:color w:val="000000"/>
          <w:w w:val="118"/>
          <w:sz w:val="16"/>
          <w:szCs w:val="16"/>
        </w:rPr>
        <w:t>Vaš predlog za sodelovanje pošljite na</w:t>
      </w:r>
      <w:r w:rsidR="00EE02EF" w:rsidRPr="004E0CB5">
        <w:rPr>
          <w:rFonts w:asciiTheme="minorHAnsi" w:hAnsiTheme="minorHAnsi"/>
          <w:color w:val="000000"/>
          <w:spacing w:val="12"/>
          <w:sz w:val="16"/>
          <w:szCs w:val="16"/>
        </w:rPr>
        <w:t xml:space="preserve"> </w:t>
      </w:r>
      <w:hyperlink r:id="rId14" w:history="1">
        <w:r w:rsidRPr="004E0CB5">
          <w:rPr>
            <w:rStyle w:val="Hiperpovezava"/>
            <w:rFonts w:asciiTheme="minorHAnsi" w:hAnsiTheme="minorHAnsi"/>
            <w:sz w:val="16"/>
            <w:szCs w:val="16"/>
          </w:rPr>
          <w:t>info@zveza-gns.si</w:t>
        </w:r>
      </w:hyperlink>
      <w:r w:rsidRPr="004E0CB5">
        <w:rPr>
          <w:rFonts w:asciiTheme="minorHAnsi" w:hAnsiTheme="minorHAnsi"/>
          <w:color w:val="000000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n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Pr="004E0CB5">
        <w:rPr>
          <w:rFonts w:asciiTheme="minorHAnsi" w:hAnsiTheme="minorHAnsi"/>
          <w:color w:val="000000"/>
          <w:spacing w:val="7"/>
          <w:sz w:val="16"/>
          <w:szCs w:val="16"/>
        </w:rPr>
        <w:t>poleg krate obrazložitve napišite ali želite nastopati na glavnem odru in/ali stojnici.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P</w:t>
      </w:r>
      <w:r w:rsidR="00EE02EF" w:rsidRPr="004E0CB5">
        <w:rPr>
          <w:rFonts w:asciiTheme="minorHAnsi" w:hAnsiTheme="minorHAnsi"/>
          <w:color w:val="000000"/>
          <w:w w:val="115"/>
          <w:sz w:val="16"/>
          <w:szCs w:val="16"/>
        </w:rPr>
        <w:t>o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pr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05"/>
          <w:sz w:val="16"/>
          <w:szCs w:val="16"/>
        </w:rPr>
        <w:t>j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1"/>
          <w:sz w:val="16"/>
          <w:szCs w:val="16"/>
        </w:rPr>
        <w:t>v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spacing w:val="8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spacing w:val="6"/>
          <w:w w:val="111"/>
          <w:sz w:val="16"/>
          <w:szCs w:val="16"/>
        </w:rPr>
        <w:t>v</w:t>
      </w:r>
      <w:r w:rsidR="00EE02EF" w:rsidRPr="004E0CB5">
        <w:rPr>
          <w:rFonts w:asciiTheme="minorHAnsi" w:hAnsiTheme="minorHAnsi"/>
          <w:color w:val="000000"/>
          <w:spacing w:val="7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>s</w:t>
      </w:r>
      <w:r w:rsidR="00EE02EF" w:rsidRPr="004E0CB5">
        <w:rPr>
          <w:rFonts w:asciiTheme="minorHAnsi" w:hAnsiTheme="minorHAnsi"/>
          <w:color w:val="000000"/>
          <w:spacing w:val="8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b</w:t>
      </w:r>
      <w:r w:rsidR="00EE02EF" w:rsidRPr="004E0CB5">
        <w:rPr>
          <w:rFonts w:asciiTheme="minorHAnsi" w:hAnsiTheme="minorHAnsi"/>
          <w:color w:val="000000"/>
          <w:w w:val="115"/>
          <w:sz w:val="16"/>
          <w:szCs w:val="16"/>
        </w:rPr>
        <w:t>o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m</w:t>
      </w:r>
      <w:r w:rsidR="00EE02EF" w:rsidRPr="004E0CB5">
        <w:rPr>
          <w:rFonts w:asciiTheme="minorHAnsi" w:hAnsiTheme="minorHAnsi"/>
          <w:color w:val="000000"/>
          <w:spacing w:val="-1"/>
          <w:w w:val="115"/>
          <w:sz w:val="16"/>
          <w:szCs w:val="16"/>
        </w:rPr>
        <w:t>o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5"/>
          <w:sz w:val="16"/>
          <w:szCs w:val="16"/>
        </w:rPr>
        <w:t>ko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n</w:t>
      </w:r>
      <w:r w:rsidR="00EE02EF" w:rsidRPr="004E0CB5">
        <w:rPr>
          <w:rFonts w:asciiTheme="minorHAnsi" w:hAnsiTheme="minorHAnsi"/>
          <w:color w:val="000000"/>
          <w:w w:val="106"/>
          <w:sz w:val="16"/>
          <w:szCs w:val="16"/>
        </w:rPr>
        <w:t>t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5"/>
          <w:sz w:val="16"/>
          <w:szCs w:val="16"/>
        </w:rPr>
        <w:t>k</w:t>
      </w:r>
      <w:r w:rsidR="00EE02EF" w:rsidRPr="004E0CB5">
        <w:rPr>
          <w:rFonts w:asciiTheme="minorHAnsi" w:hAnsiTheme="minorHAnsi"/>
          <w:color w:val="000000"/>
          <w:w w:val="106"/>
          <w:sz w:val="16"/>
          <w:szCs w:val="16"/>
        </w:rPr>
        <w:t>t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r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li</w:t>
      </w:r>
      <w:r w:rsidR="00EE02EF" w:rsidRPr="004E0CB5">
        <w:rPr>
          <w:rFonts w:asciiTheme="minorHAnsi" w:hAnsiTheme="minorHAnsi"/>
          <w:color w:val="000000"/>
          <w:spacing w:val="8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8"/>
          <w:sz w:val="16"/>
          <w:szCs w:val="16"/>
        </w:rPr>
        <w:t>z</w:t>
      </w:r>
      <w:r w:rsidR="00EE02EF" w:rsidRPr="004E0CB5">
        <w:rPr>
          <w:rFonts w:asciiTheme="minorHAnsi" w:hAnsiTheme="minorHAnsi"/>
          <w:color w:val="000000"/>
          <w:spacing w:val="8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spacing w:val="4"/>
          <w:w w:val="111"/>
          <w:sz w:val="16"/>
          <w:szCs w:val="16"/>
        </w:rPr>
        <w:t>v</w:t>
      </w:r>
      <w:r w:rsidR="00EE02EF" w:rsidRPr="004E0CB5">
        <w:rPr>
          <w:rFonts w:asciiTheme="minorHAnsi" w:hAnsiTheme="minorHAnsi"/>
          <w:color w:val="000000"/>
          <w:spacing w:val="4"/>
          <w:sz w:val="16"/>
          <w:szCs w:val="16"/>
        </w:rPr>
        <w:t>s</w:t>
      </w:r>
      <w:r w:rsidR="00EE02EF" w:rsidRPr="004E0CB5">
        <w:rPr>
          <w:rFonts w:asciiTheme="minorHAnsi" w:hAnsiTheme="minorHAnsi"/>
          <w:color w:val="000000"/>
          <w:spacing w:val="4"/>
          <w:w w:val="113"/>
          <w:sz w:val="16"/>
          <w:szCs w:val="16"/>
        </w:rPr>
        <w:t>e</w:t>
      </w:r>
      <w:r w:rsidR="00EE02EF" w:rsidRPr="004E0CB5">
        <w:rPr>
          <w:rFonts w:asciiTheme="minorHAnsi" w:hAnsiTheme="minorHAnsi"/>
          <w:color w:val="000000"/>
          <w:spacing w:val="4"/>
          <w:w w:val="117"/>
          <w:sz w:val="16"/>
          <w:szCs w:val="16"/>
        </w:rPr>
        <w:t>m</w:t>
      </w:r>
      <w:r w:rsidR="00EE02EF" w:rsidRPr="004E0CB5">
        <w:rPr>
          <w:rFonts w:asciiTheme="minorHAnsi" w:hAnsiTheme="minorHAnsi"/>
          <w:color w:val="000000"/>
          <w:spacing w:val="4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n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d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l</w:t>
      </w:r>
      <w:r w:rsidR="00EE02EF" w:rsidRPr="004E0CB5">
        <w:rPr>
          <w:rFonts w:asciiTheme="minorHAnsi" w:hAnsiTheme="minorHAnsi"/>
          <w:color w:val="000000"/>
          <w:w w:val="105"/>
          <w:sz w:val="16"/>
          <w:szCs w:val="16"/>
        </w:rPr>
        <w:t>j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n</w:t>
      </w:r>
      <w:r w:rsidR="00EE02EF" w:rsidRPr="004E0CB5">
        <w:rPr>
          <w:rFonts w:asciiTheme="minorHAnsi" w:hAnsiTheme="minorHAnsi"/>
          <w:color w:val="000000"/>
          <w:w w:val="105"/>
          <w:sz w:val="16"/>
          <w:szCs w:val="16"/>
        </w:rPr>
        <w:t>j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m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spacing w:val="7"/>
          <w:sz w:val="16"/>
          <w:szCs w:val="16"/>
        </w:rPr>
        <w:t xml:space="preserve"> 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n</w:t>
      </w:r>
      <w:r w:rsidR="00EE02EF" w:rsidRPr="004E0CB5">
        <w:rPr>
          <w:rFonts w:asciiTheme="minorHAnsi" w:hAnsiTheme="minorHAnsi"/>
          <w:color w:val="000000"/>
          <w:w w:val="111"/>
          <w:sz w:val="16"/>
          <w:szCs w:val="16"/>
        </w:rPr>
        <w:t>f</w:t>
      </w:r>
      <w:r w:rsidR="00EE02EF" w:rsidRPr="004E0CB5">
        <w:rPr>
          <w:rFonts w:asciiTheme="minorHAnsi" w:hAnsiTheme="minorHAnsi"/>
          <w:color w:val="000000"/>
          <w:w w:val="115"/>
          <w:sz w:val="16"/>
          <w:szCs w:val="16"/>
        </w:rPr>
        <w:t>o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rm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spacing w:val="-1"/>
          <w:w w:val="113"/>
          <w:sz w:val="16"/>
          <w:szCs w:val="16"/>
        </w:rPr>
        <w:t>c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EE02EF" w:rsidRPr="004E0CB5">
        <w:rPr>
          <w:rFonts w:asciiTheme="minorHAnsi" w:hAnsiTheme="minorHAnsi"/>
          <w:color w:val="000000"/>
          <w:w w:val="105"/>
          <w:sz w:val="16"/>
          <w:szCs w:val="16"/>
        </w:rPr>
        <w:t>j</w:t>
      </w:r>
      <w:r w:rsidR="00EE02EF" w:rsidRPr="004E0CB5">
        <w:rPr>
          <w:rFonts w:asciiTheme="minorHAnsi" w:hAnsiTheme="minorHAnsi"/>
          <w:color w:val="000000"/>
          <w:w w:val="116"/>
          <w:sz w:val="16"/>
          <w:szCs w:val="16"/>
        </w:rPr>
        <w:t>a</w:t>
      </w:r>
      <w:r w:rsidR="00EE02EF" w:rsidRPr="004E0CB5">
        <w:rPr>
          <w:rFonts w:asciiTheme="minorHAnsi" w:hAnsiTheme="minorHAnsi"/>
          <w:color w:val="000000"/>
          <w:w w:val="117"/>
          <w:sz w:val="16"/>
          <w:szCs w:val="16"/>
        </w:rPr>
        <w:t>m</w:t>
      </w:r>
      <w:r w:rsidR="00EE02EF" w:rsidRPr="004E0CB5">
        <w:rPr>
          <w:rFonts w:asciiTheme="minorHAnsi" w:hAnsiTheme="minorHAnsi"/>
          <w:color w:val="000000"/>
          <w:w w:val="110"/>
          <w:sz w:val="16"/>
          <w:szCs w:val="16"/>
        </w:rPr>
        <w:t>i</w:t>
      </w:r>
      <w:r w:rsidR="004A566A" w:rsidRPr="004E0CB5">
        <w:rPr>
          <w:rFonts w:asciiTheme="minorHAnsi" w:hAnsiTheme="minorHAnsi"/>
          <w:color w:val="000000"/>
          <w:w w:val="106"/>
          <w:sz w:val="16"/>
          <w:szCs w:val="16"/>
        </w:rPr>
        <w:t>.</w:t>
      </w:r>
    </w:p>
    <w:p w14:paraId="4AA4B081" w14:textId="77777777" w:rsidR="00CA08B2" w:rsidRPr="004E0CB5" w:rsidRDefault="00CA08B2" w:rsidP="004E0CB5">
      <w:pPr>
        <w:pStyle w:val="Brezrazmikov"/>
        <w:jc w:val="both"/>
        <w:rPr>
          <w:rFonts w:asciiTheme="minorHAnsi" w:hAnsiTheme="minorHAnsi"/>
          <w:color w:val="000000"/>
          <w:w w:val="106"/>
          <w:sz w:val="16"/>
          <w:szCs w:val="16"/>
        </w:rPr>
      </w:pPr>
    </w:p>
    <w:p w14:paraId="071AAE5F" w14:textId="23E9C78A" w:rsidR="00CA08B2" w:rsidRPr="004E0CB5" w:rsidRDefault="00CA08B2" w:rsidP="004E0CB5">
      <w:pPr>
        <w:pStyle w:val="Brezrazmikov"/>
        <w:jc w:val="both"/>
        <w:rPr>
          <w:rFonts w:asciiTheme="minorHAnsi" w:hAnsiTheme="minorHAnsi"/>
          <w:color w:val="000000"/>
          <w:w w:val="106"/>
          <w:sz w:val="16"/>
          <w:szCs w:val="16"/>
        </w:rPr>
      </w:pPr>
      <w:r w:rsidRPr="004E0CB5">
        <w:rPr>
          <w:rFonts w:asciiTheme="minorHAnsi" w:hAnsiTheme="minorHAnsi"/>
          <w:color w:val="000000"/>
          <w:w w:val="106"/>
          <w:sz w:val="16"/>
          <w:szCs w:val="16"/>
        </w:rPr>
        <w:t>ZDGNS, Drenikova 24, Ljubljana</w:t>
      </w:r>
    </w:p>
    <w:p w14:paraId="659F1751" w14:textId="4CF763DD" w:rsidR="00CA08B2" w:rsidRPr="004E0CB5" w:rsidRDefault="00CA08B2" w:rsidP="004E0CB5">
      <w:pPr>
        <w:pStyle w:val="Brezrazmikov"/>
        <w:jc w:val="both"/>
        <w:rPr>
          <w:rFonts w:asciiTheme="minorHAnsi" w:hAnsiTheme="minorHAnsi"/>
          <w:color w:val="000000"/>
          <w:w w:val="106"/>
          <w:sz w:val="16"/>
          <w:szCs w:val="16"/>
        </w:rPr>
      </w:pPr>
      <w:hyperlink r:id="rId15" w:history="1">
        <w:r w:rsidRPr="004E0CB5">
          <w:rPr>
            <w:rStyle w:val="Hiperpovezava"/>
            <w:rFonts w:asciiTheme="minorHAnsi" w:hAnsiTheme="minorHAnsi"/>
            <w:w w:val="106"/>
            <w:sz w:val="16"/>
            <w:szCs w:val="16"/>
          </w:rPr>
          <w:t>info@zveza-gns.si</w:t>
        </w:r>
      </w:hyperlink>
    </w:p>
    <w:p w14:paraId="4994076B" w14:textId="249EE7E0" w:rsidR="00CA08B2" w:rsidRPr="003E7DAA" w:rsidRDefault="00CA08B2" w:rsidP="004E0CB5">
      <w:pPr>
        <w:pStyle w:val="Brezrazmikov"/>
        <w:jc w:val="both"/>
        <w:rPr>
          <w:rFonts w:asciiTheme="minorHAnsi" w:hAnsiTheme="minorHAnsi"/>
          <w:sz w:val="16"/>
          <w:szCs w:val="16"/>
        </w:rPr>
      </w:pPr>
      <w:r w:rsidRPr="004E0CB5">
        <w:rPr>
          <w:rFonts w:asciiTheme="minorHAnsi" w:hAnsiTheme="minorHAnsi"/>
          <w:color w:val="000000"/>
          <w:w w:val="106"/>
          <w:sz w:val="16"/>
          <w:szCs w:val="16"/>
        </w:rPr>
        <w:t>+ 386 01 500 15 00</w:t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>
        <w:rPr>
          <w:rFonts w:asciiTheme="minorHAnsi" w:hAnsiTheme="minorHAnsi"/>
          <w:color w:val="000000"/>
          <w:w w:val="106"/>
          <w:sz w:val="16"/>
          <w:szCs w:val="16"/>
        </w:rPr>
        <w:tab/>
      </w:r>
      <w:r w:rsidR="004E0CB5" w:rsidRPr="004E0CB5">
        <w:rPr>
          <w:rFonts w:asciiTheme="minorHAnsi" w:hAnsiTheme="minorHAnsi"/>
          <w:color w:val="000000"/>
          <w:w w:val="106"/>
          <w:sz w:val="16"/>
          <w:szCs w:val="16"/>
        </w:rPr>
        <w:t>Organizacijski odbor DEAF EXPO 2026</w:t>
      </w:r>
    </w:p>
    <w:sectPr w:rsidR="00CA08B2" w:rsidRPr="003E7DAA">
      <w:head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913A6" w14:textId="77777777" w:rsidR="00162653" w:rsidRDefault="00162653" w:rsidP="00162653">
      <w:pPr>
        <w:spacing w:line="240" w:lineRule="auto"/>
      </w:pPr>
      <w:r>
        <w:separator/>
      </w:r>
    </w:p>
  </w:endnote>
  <w:endnote w:type="continuationSeparator" w:id="0">
    <w:p w14:paraId="5CA91590" w14:textId="77777777" w:rsidR="00162653" w:rsidRDefault="00162653" w:rsidP="001626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EB55" w14:textId="77777777" w:rsidR="00162653" w:rsidRDefault="00162653" w:rsidP="00162653">
      <w:pPr>
        <w:spacing w:line="240" w:lineRule="auto"/>
      </w:pPr>
      <w:r>
        <w:separator/>
      </w:r>
    </w:p>
  </w:footnote>
  <w:footnote w:type="continuationSeparator" w:id="0">
    <w:p w14:paraId="140FB7FA" w14:textId="77777777" w:rsidR="00162653" w:rsidRDefault="00162653" w:rsidP="001626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8752352"/>
      <w:placeholder>
        <w:docPart w:val="9F0FA5BD8BF34E0E8C55C9A473801AD7"/>
      </w:placeholder>
      <w:temporary/>
      <w:showingPlcHdr/>
      <w15:appearance w15:val="hidden"/>
    </w:sdtPr>
    <w:sdtContent>
      <w:p w14:paraId="51F9D58A" w14:textId="77777777" w:rsidR="00162653" w:rsidRDefault="00162653">
        <w:pPr>
          <w:pStyle w:val="Glava"/>
        </w:pPr>
        <w:r>
          <w:t>[Vnesite besedilo]</w:t>
        </w:r>
      </w:p>
    </w:sdtContent>
  </w:sdt>
  <w:p w14:paraId="756CCB86" w14:textId="77777777" w:rsidR="00162653" w:rsidRDefault="0016265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2EF"/>
    <w:rsid w:val="000223B0"/>
    <w:rsid w:val="00053E2B"/>
    <w:rsid w:val="000C45FE"/>
    <w:rsid w:val="000F22F4"/>
    <w:rsid w:val="00162653"/>
    <w:rsid w:val="003E7DAA"/>
    <w:rsid w:val="004112D3"/>
    <w:rsid w:val="004A566A"/>
    <w:rsid w:val="004E0CB5"/>
    <w:rsid w:val="004F1EEB"/>
    <w:rsid w:val="00A74E7E"/>
    <w:rsid w:val="00B727EC"/>
    <w:rsid w:val="00C71233"/>
    <w:rsid w:val="00CA08B2"/>
    <w:rsid w:val="00D37CD4"/>
    <w:rsid w:val="00D42796"/>
    <w:rsid w:val="00EE02EF"/>
    <w:rsid w:val="00F7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B2202"/>
  <w15:chartTrackingRefBased/>
  <w15:docId w15:val="{B2875C9A-9FAC-4BE9-AD9F-E86201F65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E02EF"/>
    <w:pPr>
      <w:spacing w:after="0"/>
    </w:pPr>
    <w:rPr>
      <w:rFonts w:ascii="Calibri" w:eastAsia="Calibri" w:hAnsi="Calibri" w:cs="Calibri"/>
      <w:kern w:val="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EE0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EE0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E02E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EE02E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EE02E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E02E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EE02E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EE02E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EE02E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EE0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EE0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EE0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EE02E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EE02EF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E02E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EE02E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EE02E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EE02E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EE02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EE0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EE02E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EE0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EE02EF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EE02E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EE02EF"/>
    <w:pPr>
      <w:spacing w:after="160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EE02EF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EE0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EE02EF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EE02EF"/>
    <w:rPr>
      <w:b/>
      <w:bCs/>
      <w:smallCaps/>
      <w:color w:val="0F4761" w:themeColor="accent1" w:themeShade="BF"/>
      <w:spacing w:val="5"/>
    </w:rPr>
  </w:style>
  <w:style w:type="paragraph" w:styleId="Brezrazmikov">
    <w:name w:val="No Spacing"/>
    <w:uiPriority w:val="1"/>
    <w:qFormat/>
    <w:rsid w:val="00EE02EF"/>
    <w:pPr>
      <w:spacing w:after="0" w:line="240" w:lineRule="auto"/>
    </w:pPr>
    <w:rPr>
      <w:rFonts w:ascii="Calibri" w:eastAsia="Calibri" w:hAnsi="Calibri" w:cs="Calibri"/>
      <w:kern w:val="0"/>
      <w:lang w:eastAsia="sl-SI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EE02EF"/>
    <w:rPr>
      <w:color w:val="467886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E02EF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162653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62653"/>
    <w:rPr>
      <w:rFonts w:ascii="Calibri" w:eastAsia="Calibri" w:hAnsi="Calibri" w:cs="Calibri"/>
      <w:kern w:val="0"/>
      <w:lang w:eastAsia="sl-SI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16265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62653"/>
    <w:rPr>
      <w:rFonts w:ascii="Calibri" w:eastAsia="Calibri" w:hAnsi="Calibri" w:cs="Calibri"/>
      <w:kern w:val="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info@zveza-gns.si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mailto:info@zveza-gns.si" TargetMode="Externa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info@zveza-gns.s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0FA5BD8BF34E0E8C55C9A473801AD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10F0ECA-055F-457C-8481-84B82B437105}"/>
      </w:docPartPr>
      <w:docPartBody>
        <w:p w:rsidR="00A240DD" w:rsidRDefault="00A240DD" w:rsidP="00A240DD">
          <w:pPr>
            <w:pStyle w:val="9F0FA5BD8BF34E0E8C55C9A473801AD7"/>
          </w:pPr>
          <w:r>
            <w:t>[Vnesite besedilo]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0DD"/>
    <w:rsid w:val="004F1EEB"/>
    <w:rsid w:val="00A2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9F0FA5BD8BF34E0E8C55C9A473801AD7">
    <w:name w:val="9F0FA5BD8BF34E0E8C55C9A473801AD7"/>
    <w:rsid w:val="00A24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3AFE9B426A324F9E7BB50E1AD0402C" ma:contentTypeVersion="13" ma:contentTypeDescription="Create a new document." ma:contentTypeScope="" ma:versionID="7c4a2770993fff735ffc7bb3122fda69">
  <xsd:schema xmlns:xsd="http://www.w3.org/2001/XMLSchema" xmlns:xs="http://www.w3.org/2001/XMLSchema" xmlns:p="http://schemas.microsoft.com/office/2006/metadata/properties" xmlns:ns3="4a14bcf8-184b-4d54-8d54-a9ad0252f86b" targetNamespace="http://schemas.microsoft.com/office/2006/metadata/properties" ma:root="true" ma:fieldsID="1df323ab11a4b72d180c8ce366385dc7" ns3:_="">
    <xsd:import namespace="4a14bcf8-184b-4d54-8d54-a9ad0252f86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4bcf8-184b-4d54-8d54-a9ad0252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14bcf8-184b-4d54-8d54-a9ad0252f8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2BB4B15-F5AD-4998-A4CE-D3E530130D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14bcf8-184b-4d54-8d54-a9ad0252f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C4B6A2-CB42-4A5A-8A74-4369D15AFE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96A649-0162-48F7-84D1-1190370C78C8}">
  <ds:schemaRefs>
    <ds:schemaRef ds:uri="http://schemas.microsoft.com/office/2006/metadata/properties"/>
    <ds:schemaRef ds:uri="http://www.w3.org/XML/1998/namespace"/>
    <ds:schemaRef ds:uri="http://purl.org/dc/terms/"/>
    <ds:schemaRef ds:uri="http://purl.org/dc/elements/1.1/"/>
    <ds:schemaRef ds:uri="4a14bcf8-184b-4d54-8d54-a9ad0252f8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C3F32E8-AA57-4A38-94B0-304CF608E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Matjaž Juhart</dc:creator>
  <cp:keywords/>
  <dc:description/>
  <cp:lastModifiedBy>Tajništvo ZDGNS</cp:lastModifiedBy>
  <cp:revision>2</cp:revision>
  <cp:lastPrinted>2025-10-30T13:55:00Z</cp:lastPrinted>
  <dcterms:created xsi:type="dcterms:W3CDTF">2025-11-03T09:48:00Z</dcterms:created>
  <dcterms:modified xsi:type="dcterms:W3CDTF">2025-11-03T09:48:00Z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0x010100933AFE9B426A324F9E7BB50E1AD0402C</vt:lpwstr>
  </property>
</Properties>
</file>