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47CC" w14:textId="77777777" w:rsidR="004C12F5" w:rsidRPr="00CA2F92" w:rsidRDefault="004C12F5" w:rsidP="004C12F5">
      <w:pPr>
        <w:jc w:val="center"/>
        <w:rPr>
          <w:rFonts w:ascii="Calibri" w:hAnsi="Calibri"/>
          <w:b/>
          <w:sz w:val="36"/>
          <w:szCs w:val="36"/>
        </w:rPr>
      </w:pPr>
      <w:r w:rsidRPr="00CA2F92">
        <w:rPr>
          <w:rFonts w:ascii="Calibri" w:hAnsi="Calibri"/>
          <w:b/>
          <w:sz w:val="36"/>
          <w:szCs w:val="36"/>
        </w:rPr>
        <w:t>Prijavni list za ohranjevanje zdravja in rehabilitacijo v počitniških kapacitetah ZDGNS – POLETJE 2020</w:t>
      </w:r>
    </w:p>
    <w:p w14:paraId="67193A3E" w14:textId="77777777" w:rsidR="004C12F5" w:rsidRPr="00CA2F92" w:rsidRDefault="004C12F5" w:rsidP="004C12F5">
      <w:pPr>
        <w:jc w:val="center"/>
        <w:rPr>
          <w:rFonts w:ascii="Calibri" w:hAnsi="Calibri"/>
          <w:b/>
        </w:rPr>
      </w:pPr>
    </w:p>
    <w:p w14:paraId="4DDC5442" w14:textId="77777777" w:rsidR="004C12F5" w:rsidRPr="00CA2F92" w:rsidRDefault="004C12F5" w:rsidP="004C12F5">
      <w:pPr>
        <w:rPr>
          <w:rFonts w:ascii="Calibri" w:hAnsi="Calibri"/>
          <w:b/>
        </w:rPr>
      </w:pPr>
    </w:p>
    <w:p w14:paraId="18994BDC" w14:textId="77777777" w:rsidR="004C12F5" w:rsidRPr="00CA2F92" w:rsidRDefault="004C12F5" w:rsidP="004C12F5">
      <w:pPr>
        <w:rPr>
          <w:rFonts w:ascii="Calibri" w:hAnsi="Calibri"/>
        </w:rPr>
      </w:pPr>
      <w:r w:rsidRPr="00CA2F92">
        <w:rPr>
          <w:rFonts w:ascii="Calibri" w:hAnsi="Calibri"/>
        </w:rPr>
        <w:t>Kot član DRUŠTVA GLUHIH IN NAGLUŠNIH: ____________________________</w:t>
      </w:r>
    </w:p>
    <w:p w14:paraId="4BFFEF44" w14:textId="77777777" w:rsidR="004C12F5" w:rsidRPr="00CA2F92" w:rsidRDefault="004C12F5" w:rsidP="004C12F5">
      <w:pPr>
        <w:rPr>
          <w:rFonts w:ascii="Calibri" w:hAnsi="Calibri"/>
        </w:rPr>
      </w:pPr>
    </w:p>
    <w:p w14:paraId="348AF452" w14:textId="77777777" w:rsidR="004C12F5" w:rsidRPr="00CA2F92" w:rsidRDefault="004C12F5" w:rsidP="004C12F5">
      <w:pPr>
        <w:rPr>
          <w:rFonts w:ascii="Calibri" w:hAnsi="Calibri"/>
        </w:rPr>
      </w:pPr>
      <w:r w:rsidRPr="00CA2F92">
        <w:rPr>
          <w:rFonts w:ascii="Calibri" w:hAnsi="Calibri"/>
        </w:rPr>
        <w:t>se prijavljam za bivanje v terminu* od ____________</w:t>
      </w:r>
      <w:r w:rsidRPr="00CA2F92">
        <w:rPr>
          <w:rFonts w:ascii="Calibri" w:hAnsi="Calibri"/>
        </w:rPr>
        <w:softHyphen/>
        <w:t>___do ____________ v</w:t>
      </w:r>
    </w:p>
    <w:p w14:paraId="51CBC7DA" w14:textId="77777777" w:rsidR="004C12F5" w:rsidRPr="00CA2F92" w:rsidRDefault="004C12F5" w:rsidP="004C12F5">
      <w:pPr>
        <w:rPr>
          <w:rFonts w:ascii="Calibri" w:hAnsi="Calibri"/>
        </w:rPr>
      </w:pPr>
      <w:r w:rsidRPr="00CA2F92">
        <w:rPr>
          <w:rFonts w:ascii="Calibri" w:hAnsi="Calibri"/>
        </w:rPr>
        <w:t xml:space="preserve"> </w:t>
      </w:r>
    </w:p>
    <w:p w14:paraId="11BEDCC6" w14:textId="77777777" w:rsidR="004C12F5" w:rsidRPr="00CA2F92" w:rsidRDefault="004C12F5" w:rsidP="004C12F5">
      <w:pPr>
        <w:rPr>
          <w:rFonts w:ascii="Calibri" w:hAnsi="Calibri"/>
        </w:rPr>
      </w:pPr>
      <w:r w:rsidRPr="00CA2F92">
        <w:rPr>
          <w:rFonts w:ascii="Calibri" w:hAnsi="Calibri"/>
        </w:rPr>
        <w:t>___________________________, apartma št./soba št./prikolica _____________.</w:t>
      </w:r>
    </w:p>
    <w:p w14:paraId="622864F4" w14:textId="77777777" w:rsidR="004C12F5" w:rsidRPr="00CA2F92" w:rsidRDefault="004C12F5" w:rsidP="004C12F5">
      <w:pPr>
        <w:rPr>
          <w:rFonts w:ascii="Calibri" w:hAnsi="Calibri"/>
          <w:b/>
          <w:bCs/>
        </w:rPr>
      </w:pPr>
      <w:bookmarkStart w:id="0" w:name="_GoBack"/>
      <w:bookmarkEnd w:id="0"/>
    </w:p>
    <w:p w14:paraId="42B5DA5A" w14:textId="77777777" w:rsidR="004C12F5" w:rsidRPr="00CA2F92" w:rsidRDefault="004C12F5" w:rsidP="004C12F5">
      <w:pPr>
        <w:rPr>
          <w:rFonts w:ascii="Calibri" w:hAnsi="Calibri"/>
          <w:b/>
          <w:bCs/>
        </w:rPr>
      </w:pPr>
      <w:r w:rsidRPr="00CA2F92">
        <w:rPr>
          <w:rFonts w:ascii="Calibri" w:hAnsi="Calibri"/>
          <w:b/>
          <w:bCs/>
          <w:u w:val="single"/>
        </w:rPr>
        <w:t>Nosilec napotnice:</w:t>
      </w:r>
    </w:p>
    <w:p w14:paraId="5586963F" w14:textId="77777777" w:rsidR="004C12F5" w:rsidRPr="00CA2F92" w:rsidRDefault="004C12F5" w:rsidP="004C12F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bCs/>
        </w:rPr>
      </w:pPr>
      <w:r w:rsidRPr="00CA2F92">
        <w:rPr>
          <w:rFonts w:ascii="Calibri" w:hAnsi="Calibri"/>
          <w:b/>
          <w:bCs/>
        </w:rPr>
        <w:t>Ime in priimek</w:t>
      </w:r>
      <w:r w:rsidRPr="00996E43">
        <w:rPr>
          <w:rFonts w:ascii="Calibri" w:hAnsi="Calibri"/>
        </w:rPr>
        <w:t>: ______________________________</w:t>
      </w:r>
    </w:p>
    <w:p w14:paraId="273EC9C7" w14:textId="77777777" w:rsidR="004C12F5" w:rsidRPr="00CA2F92" w:rsidRDefault="004C12F5" w:rsidP="004C12F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bCs/>
        </w:rPr>
      </w:pPr>
      <w:r w:rsidRPr="00CA2F92">
        <w:rPr>
          <w:rFonts w:ascii="Calibri" w:hAnsi="Calibri"/>
          <w:b/>
          <w:bCs/>
        </w:rPr>
        <w:t xml:space="preserve">Naslov: </w:t>
      </w:r>
      <w:r w:rsidRPr="00996E43">
        <w:rPr>
          <w:rFonts w:ascii="Calibri" w:hAnsi="Calibri"/>
        </w:rPr>
        <w:t>___________________________</w:t>
      </w:r>
    </w:p>
    <w:p w14:paraId="2ECF976F" w14:textId="77777777" w:rsidR="004C12F5" w:rsidRPr="00CA2F92" w:rsidRDefault="004C12F5" w:rsidP="004C12F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bCs/>
        </w:rPr>
      </w:pPr>
      <w:r w:rsidRPr="00CA2F92">
        <w:rPr>
          <w:rFonts w:ascii="Calibri" w:hAnsi="Calibri"/>
          <w:b/>
          <w:bCs/>
        </w:rPr>
        <w:t>Datum in kraj rojstva:</w:t>
      </w:r>
      <w:r w:rsidRPr="00996E43">
        <w:rPr>
          <w:rFonts w:ascii="Calibri" w:hAnsi="Calibri"/>
        </w:rPr>
        <w:t>_________________________</w:t>
      </w:r>
    </w:p>
    <w:p w14:paraId="6CF14361" w14:textId="77777777" w:rsidR="004C12F5" w:rsidRPr="00CA2F92" w:rsidRDefault="004C12F5" w:rsidP="004C12F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bCs/>
        </w:rPr>
      </w:pPr>
      <w:r w:rsidRPr="00CA2F92">
        <w:rPr>
          <w:rFonts w:ascii="Calibri" w:hAnsi="Calibri"/>
          <w:b/>
          <w:bCs/>
        </w:rPr>
        <w:t xml:space="preserve">Status (gluh, naglušen, </w:t>
      </w:r>
      <w:proofErr w:type="spellStart"/>
      <w:r w:rsidRPr="00CA2F92">
        <w:rPr>
          <w:rFonts w:ascii="Calibri" w:hAnsi="Calibri"/>
          <w:b/>
          <w:bCs/>
        </w:rPr>
        <w:t>gluhoslep</w:t>
      </w:r>
      <w:proofErr w:type="spellEnd"/>
      <w:r w:rsidRPr="00CA2F92">
        <w:rPr>
          <w:rFonts w:ascii="Calibri" w:hAnsi="Calibri"/>
          <w:b/>
          <w:bCs/>
        </w:rPr>
        <w:t xml:space="preserve"> …): </w:t>
      </w:r>
      <w:r w:rsidRPr="00996E43">
        <w:rPr>
          <w:rFonts w:ascii="Calibri" w:hAnsi="Calibri"/>
        </w:rPr>
        <w:t>_______________________</w:t>
      </w:r>
    </w:p>
    <w:p w14:paraId="7EB2DA11" w14:textId="77777777" w:rsidR="004C12F5" w:rsidRPr="00996E43" w:rsidRDefault="004C12F5" w:rsidP="004C12F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CA2F92">
        <w:rPr>
          <w:rFonts w:ascii="Calibri" w:hAnsi="Calibri"/>
          <w:b/>
          <w:bCs/>
        </w:rPr>
        <w:t xml:space="preserve">Kontaktna številka: </w:t>
      </w:r>
      <w:r w:rsidRPr="00996E43">
        <w:rPr>
          <w:rFonts w:ascii="Calibri" w:hAnsi="Calibri"/>
        </w:rPr>
        <w:t>____________________</w:t>
      </w:r>
      <w:r w:rsidRPr="00CA2F92">
        <w:rPr>
          <w:rFonts w:ascii="Calibri" w:hAnsi="Calibri"/>
          <w:b/>
          <w:bCs/>
        </w:rPr>
        <w:t xml:space="preserve">, e-naslov: </w:t>
      </w:r>
      <w:r w:rsidRPr="00996E43">
        <w:rPr>
          <w:rFonts w:ascii="Calibri" w:hAnsi="Calibri"/>
        </w:rPr>
        <w:t>______________________</w:t>
      </w:r>
    </w:p>
    <w:p w14:paraId="2E64CBDE" w14:textId="77777777" w:rsidR="004C12F5" w:rsidRPr="00CA2F92" w:rsidRDefault="004C12F5" w:rsidP="004C12F5">
      <w:pPr>
        <w:rPr>
          <w:rFonts w:ascii="Calibri" w:hAnsi="Calibri"/>
          <w:b/>
          <w:bCs/>
          <w:u w:val="single"/>
        </w:rPr>
      </w:pPr>
    </w:p>
    <w:p w14:paraId="6BEDC9B4" w14:textId="77777777" w:rsidR="004C12F5" w:rsidRPr="00CA2F92" w:rsidRDefault="004C12F5" w:rsidP="004C12F5">
      <w:pPr>
        <w:pStyle w:val="Odstavekseznama"/>
        <w:numPr>
          <w:ilvl w:val="0"/>
          <w:numId w:val="1"/>
        </w:numPr>
        <w:tabs>
          <w:tab w:val="left" w:pos="816"/>
        </w:tabs>
        <w:rPr>
          <w:rFonts w:ascii="Calibri" w:eastAsia="Arial" w:hAnsi="Calibri"/>
          <w:lang w:eastAsia="sl-SI"/>
        </w:rPr>
      </w:pPr>
      <w:r w:rsidRPr="00CA2F92">
        <w:rPr>
          <w:rFonts w:ascii="Calibri" w:eastAsia="Arial" w:hAnsi="Calibri"/>
          <w:lang w:eastAsia="sl-SI"/>
        </w:rPr>
        <w:t>možnost doplačila za posteljnino (10 evrov)</w:t>
      </w:r>
    </w:p>
    <w:p w14:paraId="1C5FF83A" w14:textId="77777777" w:rsidR="004C12F5" w:rsidRPr="00CA2F92" w:rsidRDefault="004C12F5" w:rsidP="004C12F5">
      <w:pPr>
        <w:pStyle w:val="Odstavekseznama"/>
        <w:numPr>
          <w:ilvl w:val="0"/>
          <w:numId w:val="1"/>
        </w:numPr>
        <w:tabs>
          <w:tab w:val="left" w:pos="816"/>
        </w:tabs>
        <w:rPr>
          <w:rFonts w:ascii="Calibri" w:eastAsia="Arial" w:hAnsi="Calibri"/>
          <w:lang w:eastAsia="sl-SI"/>
        </w:rPr>
      </w:pPr>
      <w:r w:rsidRPr="00CA2F92">
        <w:rPr>
          <w:rFonts w:ascii="Calibri" w:eastAsia="Arial" w:hAnsi="Calibri"/>
          <w:lang w:eastAsia="sl-SI"/>
        </w:rPr>
        <w:t>možnost doplačila za čiščenje (20 evrov)**</w:t>
      </w:r>
    </w:p>
    <w:p w14:paraId="28C28A09" w14:textId="77777777" w:rsidR="004C12F5" w:rsidRPr="00CA2F92" w:rsidRDefault="004C12F5" w:rsidP="004C12F5">
      <w:pPr>
        <w:pStyle w:val="Odstavekseznama"/>
        <w:tabs>
          <w:tab w:val="left" w:pos="816"/>
        </w:tabs>
        <w:rPr>
          <w:rFonts w:ascii="Calibri" w:eastAsia="Arial" w:hAnsi="Calibri"/>
          <w:lang w:eastAsia="sl-SI"/>
        </w:rPr>
      </w:pPr>
      <w:r w:rsidRPr="00CA2F92">
        <w:rPr>
          <w:rFonts w:ascii="Calibri" w:eastAsia="Arial" w:hAnsi="Calibri"/>
          <w:lang w:eastAsia="sl-SI"/>
        </w:rPr>
        <w:t xml:space="preserve">  </w:t>
      </w:r>
    </w:p>
    <w:p w14:paraId="4A364141" w14:textId="77777777" w:rsidR="004C12F5" w:rsidRPr="00CA2F92" w:rsidRDefault="004C12F5" w:rsidP="004C12F5">
      <w:pPr>
        <w:tabs>
          <w:tab w:val="left" w:pos="816"/>
        </w:tabs>
        <w:ind w:left="480"/>
        <w:rPr>
          <w:rFonts w:ascii="Calibri" w:eastAsia="Arial" w:hAnsi="Calibri"/>
          <w:lang w:eastAsia="sl-SI"/>
        </w:rPr>
      </w:pPr>
      <w:r w:rsidRPr="00CA2F92">
        <w:rPr>
          <w:rFonts w:ascii="Calibri" w:hAnsi="Calibri"/>
          <w:bCs/>
        </w:rPr>
        <w:t xml:space="preserve">Z menoj bodo letovali še: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559"/>
        <w:gridCol w:w="2268"/>
      </w:tblGrid>
      <w:tr w:rsidR="004C12F5" w:rsidRPr="00CA2F92" w14:paraId="7B560DB7" w14:textId="77777777" w:rsidTr="00D8555E">
        <w:tc>
          <w:tcPr>
            <w:tcW w:w="2802" w:type="dxa"/>
          </w:tcPr>
          <w:p w14:paraId="1E72271E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  <w:r w:rsidRPr="00CA2F92">
              <w:rPr>
                <w:rFonts w:ascii="Calibri" w:hAnsi="Calibri"/>
                <w:b/>
              </w:rPr>
              <w:t>Ime in priimek</w:t>
            </w:r>
          </w:p>
        </w:tc>
        <w:tc>
          <w:tcPr>
            <w:tcW w:w="2268" w:type="dxa"/>
          </w:tcPr>
          <w:p w14:paraId="1C536ED6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  <w:r w:rsidRPr="00CA2F92">
              <w:rPr>
                <w:rFonts w:ascii="Calibri" w:hAnsi="Calibri"/>
                <w:b/>
              </w:rPr>
              <w:t>Naslov</w:t>
            </w:r>
          </w:p>
        </w:tc>
        <w:tc>
          <w:tcPr>
            <w:tcW w:w="1559" w:type="dxa"/>
          </w:tcPr>
          <w:p w14:paraId="47CFBF6A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  <w:r w:rsidRPr="00CA2F92">
              <w:rPr>
                <w:rFonts w:ascii="Calibri" w:hAnsi="Calibri"/>
                <w:b/>
              </w:rPr>
              <w:t>Datum in kraj rojstva</w:t>
            </w:r>
          </w:p>
        </w:tc>
        <w:tc>
          <w:tcPr>
            <w:tcW w:w="2268" w:type="dxa"/>
          </w:tcPr>
          <w:p w14:paraId="07EF1DC7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  <w:r w:rsidRPr="00CA2F92">
              <w:rPr>
                <w:rFonts w:ascii="Calibri" w:hAnsi="Calibri"/>
                <w:b/>
              </w:rPr>
              <w:t xml:space="preserve">Status (gluh, naglušen, </w:t>
            </w:r>
            <w:proofErr w:type="spellStart"/>
            <w:r w:rsidRPr="00CA2F92">
              <w:rPr>
                <w:rFonts w:ascii="Calibri" w:hAnsi="Calibri"/>
                <w:b/>
              </w:rPr>
              <w:t>gluhoslep</w:t>
            </w:r>
            <w:proofErr w:type="spellEnd"/>
            <w:r w:rsidRPr="00CA2F92">
              <w:rPr>
                <w:rFonts w:ascii="Calibri" w:hAnsi="Calibri"/>
                <w:b/>
              </w:rPr>
              <w:t>, slišeč)</w:t>
            </w:r>
          </w:p>
        </w:tc>
      </w:tr>
      <w:tr w:rsidR="004C12F5" w:rsidRPr="00CA2F92" w14:paraId="10710753" w14:textId="77777777" w:rsidTr="00D8555E">
        <w:tc>
          <w:tcPr>
            <w:tcW w:w="2802" w:type="dxa"/>
          </w:tcPr>
          <w:p w14:paraId="2F592F0D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</w:p>
          <w:p w14:paraId="0B6ECC15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14:paraId="34980A9C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47DBD95D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14:paraId="582EA4B1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</w:p>
        </w:tc>
      </w:tr>
      <w:tr w:rsidR="004C12F5" w:rsidRPr="00CA2F92" w14:paraId="28AC474E" w14:textId="77777777" w:rsidTr="00D8555E">
        <w:tc>
          <w:tcPr>
            <w:tcW w:w="2802" w:type="dxa"/>
          </w:tcPr>
          <w:p w14:paraId="5B32B9A4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</w:p>
          <w:p w14:paraId="4408B526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14:paraId="1D1A5437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161D7A8E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14:paraId="03F35263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</w:p>
        </w:tc>
      </w:tr>
      <w:tr w:rsidR="004C12F5" w:rsidRPr="00CA2F92" w14:paraId="2E52B576" w14:textId="77777777" w:rsidTr="00D8555E">
        <w:tc>
          <w:tcPr>
            <w:tcW w:w="2802" w:type="dxa"/>
          </w:tcPr>
          <w:p w14:paraId="74383CAC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</w:p>
          <w:p w14:paraId="2C7C7B50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14:paraId="3E936409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37717B0C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14:paraId="178A43AB" w14:textId="77777777" w:rsidR="004C12F5" w:rsidRPr="00CA2F92" w:rsidRDefault="004C12F5" w:rsidP="00D8555E">
            <w:pPr>
              <w:rPr>
                <w:rFonts w:ascii="Calibri" w:hAnsi="Calibri"/>
                <w:b/>
              </w:rPr>
            </w:pPr>
          </w:p>
        </w:tc>
      </w:tr>
    </w:tbl>
    <w:p w14:paraId="36084E81" w14:textId="77777777" w:rsidR="004C12F5" w:rsidRPr="00CA2F92" w:rsidRDefault="004C12F5" w:rsidP="004C12F5">
      <w:pPr>
        <w:rPr>
          <w:rFonts w:ascii="Calibri" w:hAnsi="Calibri"/>
        </w:rPr>
      </w:pPr>
      <w:r w:rsidRPr="00CA2F92">
        <w:rPr>
          <w:rFonts w:ascii="Calibri" w:hAnsi="Calibri"/>
        </w:rPr>
        <w:t>*upoštevajte razpisane termine za matično društvo</w:t>
      </w:r>
    </w:p>
    <w:p w14:paraId="77B86E25" w14:textId="77777777" w:rsidR="004C12F5" w:rsidRPr="00CA2F92" w:rsidRDefault="004C12F5" w:rsidP="004C12F5">
      <w:pPr>
        <w:rPr>
          <w:rFonts w:ascii="Calibri" w:hAnsi="Calibri"/>
        </w:rPr>
      </w:pPr>
      <w:r w:rsidRPr="00CA2F92">
        <w:rPr>
          <w:rFonts w:ascii="Calibri" w:hAnsi="Calibri"/>
        </w:rPr>
        <w:t xml:space="preserve">** ustrezno obkrožite </w:t>
      </w:r>
    </w:p>
    <w:p w14:paraId="796685FD" w14:textId="77777777" w:rsidR="004C12F5" w:rsidRPr="00CA2F92" w:rsidRDefault="004C12F5" w:rsidP="004C12F5">
      <w:pPr>
        <w:rPr>
          <w:rFonts w:ascii="Calibri" w:hAnsi="Calibri"/>
          <w:b/>
        </w:rPr>
      </w:pPr>
    </w:p>
    <w:p w14:paraId="6D2F212F" w14:textId="77777777" w:rsidR="004C12F5" w:rsidRPr="00CA2F92" w:rsidRDefault="004C12F5" w:rsidP="004C12F5">
      <w:pPr>
        <w:rPr>
          <w:rFonts w:ascii="Calibri" w:hAnsi="Calibri"/>
          <w:b/>
        </w:rPr>
      </w:pPr>
      <w:r w:rsidRPr="00CA2F92">
        <w:rPr>
          <w:rFonts w:ascii="Calibri" w:hAnsi="Calibri"/>
          <w:b/>
        </w:rPr>
        <w:t>Opomba:</w:t>
      </w:r>
    </w:p>
    <w:p w14:paraId="44190607" w14:textId="77777777" w:rsidR="004C12F5" w:rsidRPr="00CA2F92" w:rsidRDefault="004C12F5" w:rsidP="004C12F5">
      <w:pPr>
        <w:rPr>
          <w:rFonts w:ascii="Calibri" w:hAnsi="Calibri"/>
        </w:rPr>
      </w:pPr>
    </w:p>
    <w:p w14:paraId="0F09216C" w14:textId="77777777" w:rsidR="004C12F5" w:rsidRPr="00CA2F92" w:rsidRDefault="004C12F5" w:rsidP="004C12F5">
      <w:pPr>
        <w:rPr>
          <w:rFonts w:ascii="Calibri" w:hAnsi="Calibri"/>
          <w:b/>
        </w:rPr>
      </w:pPr>
      <w:r w:rsidRPr="00CA2F92">
        <w:rPr>
          <w:rFonts w:ascii="Calibri" w:hAnsi="Calibri"/>
          <w:b/>
        </w:rPr>
        <w:t xml:space="preserve">Navedite vse uporabnike apartmaja! Upoštevajte omejitve števila oseb, ki lahko bivajo v določeni počitniški enoti. </w:t>
      </w:r>
    </w:p>
    <w:p w14:paraId="6C53EEC5" w14:textId="77777777" w:rsidR="004C12F5" w:rsidRPr="00CA2F92" w:rsidRDefault="004C12F5" w:rsidP="004C12F5">
      <w:pPr>
        <w:rPr>
          <w:rFonts w:ascii="Calibri" w:hAnsi="Calibri"/>
          <w:b/>
        </w:rPr>
      </w:pPr>
    </w:p>
    <w:p w14:paraId="6AFBE0CB" w14:textId="77777777" w:rsidR="004C12F5" w:rsidRPr="00CA2F92" w:rsidRDefault="004C12F5" w:rsidP="004C12F5">
      <w:pPr>
        <w:rPr>
          <w:rFonts w:ascii="Calibri" w:hAnsi="Calibri"/>
          <w:b/>
        </w:rPr>
      </w:pPr>
      <w:r w:rsidRPr="00CA2F92">
        <w:rPr>
          <w:rFonts w:ascii="Calibri" w:hAnsi="Calibri"/>
          <w:b/>
        </w:rPr>
        <w:t xml:space="preserve">Prijavni list posredujte </w:t>
      </w:r>
      <w:r>
        <w:rPr>
          <w:rFonts w:ascii="Calibri" w:hAnsi="Calibri"/>
          <w:b/>
        </w:rPr>
        <w:t xml:space="preserve">po </w:t>
      </w:r>
      <w:r w:rsidRPr="00CA2F92">
        <w:rPr>
          <w:rFonts w:asciiTheme="minorHAnsi" w:hAnsiTheme="minorHAnsi"/>
          <w:b/>
        </w:rPr>
        <w:t>elektronsk</w:t>
      </w:r>
      <w:r>
        <w:rPr>
          <w:rFonts w:asciiTheme="minorHAnsi" w:hAnsiTheme="minorHAnsi"/>
          <w:b/>
        </w:rPr>
        <w:t>i</w:t>
      </w:r>
      <w:r w:rsidRPr="00CA2F92">
        <w:rPr>
          <w:rFonts w:asciiTheme="minorHAnsi" w:hAnsiTheme="minorHAnsi"/>
          <w:b/>
        </w:rPr>
        <w:t xml:space="preserve"> pošt</w:t>
      </w:r>
      <w:r>
        <w:rPr>
          <w:rFonts w:asciiTheme="minorHAnsi" w:hAnsiTheme="minorHAnsi"/>
          <w:b/>
        </w:rPr>
        <w:t>i</w:t>
      </w:r>
      <w:r w:rsidRPr="00CA2F92">
        <w:rPr>
          <w:rFonts w:asciiTheme="minorHAnsi" w:hAnsiTheme="minorHAnsi"/>
          <w:b/>
        </w:rPr>
        <w:t xml:space="preserve"> </w:t>
      </w:r>
      <w:hyperlink r:id="rId8" w:history="1">
        <w:r w:rsidRPr="00CA2F92">
          <w:rPr>
            <w:rStyle w:val="Hiperpovezava"/>
            <w:rFonts w:asciiTheme="minorHAnsi" w:hAnsiTheme="minorHAnsi"/>
            <w:b/>
          </w:rPr>
          <w:t>pocitnikovanje@zveza-gns.si</w:t>
        </w:r>
      </w:hyperlink>
      <w:r w:rsidRPr="00CA2F92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 xml:space="preserve">po </w:t>
      </w:r>
      <w:r w:rsidRPr="00CA2F92">
        <w:rPr>
          <w:rFonts w:asciiTheme="minorHAnsi" w:hAnsiTheme="minorHAnsi"/>
          <w:b/>
        </w:rPr>
        <w:t>fa</w:t>
      </w:r>
      <w:r>
        <w:rPr>
          <w:rFonts w:asciiTheme="minorHAnsi" w:hAnsiTheme="minorHAnsi"/>
          <w:b/>
        </w:rPr>
        <w:t>ksi</w:t>
      </w:r>
      <w:r w:rsidRPr="00CA2F92">
        <w:rPr>
          <w:rFonts w:asciiTheme="minorHAnsi" w:hAnsiTheme="minorHAnsi"/>
          <w:b/>
        </w:rPr>
        <w:t>: 01 500 15 22, po pošt</w:t>
      </w:r>
      <w:r>
        <w:rPr>
          <w:rFonts w:asciiTheme="minorHAnsi" w:hAnsiTheme="minorHAnsi"/>
          <w:b/>
        </w:rPr>
        <w:t>i</w:t>
      </w:r>
      <w:r w:rsidRPr="00CA2F92">
        <w:rPr>
          <w:rFonts w:asciiTheme="minorHAnsi" w:hAnsiTheme="minorHAnsi"/>
          <w:b/>
        </w:rPr>
        <w:t xml:space="preserve"> na naslov Zveza društev gluhih in naglušnih Slovenije, Drenikova 24, 1000 Ljubljana ali prek matičnega društva, ki prijavni list posreduje na ZDGNS.</w:t>
      </w:r>
    </w:p>
    <w:p w14:paraId="5BEBB4DE" w14:textId="77777777" w:rsidR="004C12F5" w:rsidRPr="00CA2F92" w:rsidRDefault="004C12F5" w:rsidP="004C12F5">
      <w:pPr>
        <w:rPr>
          <w:rFonts w:ascii="Calibri" w:hAnsi="Calibri"/>
        </w:rPr>
      </w:pPr>
      <w:r w:rsidRPr="00CA2F92">
        <w:rPr>
          <w:rFonts w:ascii="Calibri" w:hAnsi="Calibri"/>
        </w:rPr>
        <w:t xml:space="preserve"> </w:t>
      </w:r>
    </w:p>
    <w:p w14:paraId="7C86A2DA" w14:textId="77777777" w:rsidR="004C12F5" w:rsidRPr="00CA2F92" w:rsidRDefault="004C12F5" w:rsidP="004C12F5"/>
    <w:p w14:paraId="54228F36" w14:textId="77777777" w:rsidR="004C12F5" w:rsidRDefault="004C12F5" w:rsidP="004C12F5"/>
    <w:p w14:paraId="4CDCFAEF" w14:textId="77777777" w:rsidR="00A03755" w:rsidRDefault="00996E43"/>
    <w:sectPr w:rsidR="00A03755" w:rsidSect="00F12C1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3E46"/>
    <w:multiLevelType w:val="multilevel"/>
    <w:tmpl w:val="D394800A"/>
    <w:lvl w:ilvl="0">
      <w:start w:val="1"/>
      <w:numFmt w:val="lowerLetter"/>
      <w:lvlText w:val="%1)"/>
      <w:lvlJc w:val="left"/>
      <w:rPr>
        <w:rFonts w:ascii="Calibri" w:eastAsia="Arial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A04B9"/>
    <w:multiLevelType w:val="hybridMultilevel"/>
    <w:tmpl w:val="751AE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5"/>
    <w:rsid w:val="00176FC4"/>
    <w:rsid w:val="004C12F5"/>
    <w:rsid w:val="00996E43"/>
    <w:rsid w:val="00ED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64F0"/>
  <w15:chartTrackingRefBased/>
  <w15:docId w15:val="{6BEA6EF2-E97D-41F6-930E-1830A27A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12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12F5"/>
    <w:pPr>
      <w:ind w:left="720"/>
      <w:contextualSpacing/>
    </w:pPr>
  </w:style>
  <w:style w:type="character" w:styleId="Hiperpovezava">
    <w:name w:val="Hyperlink"/>
    <w:uiPriority w:val="99"/>
    <w:unhideWhenUsed/>
    <w:rsid w:val="004C12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itnikovanje@zveza-gns.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AFE9B426A324F9E7BB50E1AD0402C" ma:contentTypeVersion="13" ma:contentTypeDescription="Create a new document." ma:contentTypeScope="" ma:versionID="0883c117db603b5493cbda29c1fa7ead">
  <xsd:schema xmlns:xsd="http://www.w3.org/2001/XMLSchema" xmlns:xs="http://www.w3.org/2001/XMLSchema" xmlns:p="http://schemas.microsoft.com/office/2006/metadata/properties" xmlns:ns3="4a14bcf8-184b-4d54-8d54-a9ad0252f86b" xmlns:ns4="4f3b1f88-b8df-4aca-84c4-9a72f397c968" targetNamespace="http://schemas.microsoft.com/office/2006/metadata/properties" ma:root="true" ma:fieldsID="0c48309028c7458eca81be36fab60635" ns3:_="" ns4:_="">
    <xsd:import namespace="4a14bcf8-184b-4d54-8d54-a9ad0252f86b"/>
    <xsd:import namespace="4f3b1f88-b8df-4aca-84c4-9a72f397c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4bcf8-184b-4d54-8d54-a9ad0252f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1f88-b8df-4aca-84c4-9a72f397c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1A9C6-700B-40C3-A906-650FD89B6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4bcf8-184b-4d54-8d54-a9ad0252f86b"/>
    <ds:schemaRef ds:uri="4f3b1f88-b8df-4aca-84c4-9a72f397c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D0299-FFEA-4110-913C-6A72312F9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9E2A3-5EE2-480E-9D31-31CFC9366F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4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Rijavec</dc:creator>
  <cp:keywords/>
  <dc:description/>
  <cp:lastModifiedBy>Tone Petrič</cp:lastModifiedBy>
  <cp:revision>2</cp:revision>
  <dcterms:created xsi:type="dcterms:W3CDTF">2020-04-03T15:44:00Z</dcterms:created>
  <dcterms:modified xsi:type="dcterms:W3CDTF">2020-04-03T15:44:00Z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0x010100933AFE9B426A324F9E7BB50E1AD0402C</vt:lpwstr>
  </property>
</Properties>
</file>